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102B89" w:rsidRPr="00F70B03" w:rsidRDefault="00102B89" w:rsidP="00102B89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102B89" w:rsidRPr="00FB27FE" w:rsidRDefault="00102B89" w:rsidP="00102B89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>
        <w:rPr>
          <w:rFonts w:ascii="Bahnschrift SemiBold" w:hAnsi="Bahnschrift SemiBold"/>
          <w:sz w:val="52"/>
          <w:u w:val="single"/>
        </w:rPr>
        <w:t xml:space="preserve">Class – </w:t>
      </w:r>
      <w:r w:rsidR="00C801A0">
        <w:rPr>
          <w:rFonts w:ascii="Bahnschrift SemiBold" w:hAnsi="Bahnschrift SemiBold"/>
          <w:sz w:val="52"/>
          <w:u w:val="single"/>
        </w:rPr>
        <w:t>X</w:t>
      </w:r>
    </w:p>
    <w:p w:rsidR="00102B89" w:rsidRPr="00AD104E" w:rsidRDefault="00AD104E" w:rsidP="00102B89">
      <w:pPr>
        <w:spacing w:after="0"/>
        <w:rPr>
          <w:rFonts w:cstheme="minorHAnsi"/>
          <w:b/>
          <w:sz w:val="40"/>
          <w:u w:val="single"/>
        </w:rPr>
      </w:pPr>
      <w:proofErr w:type="gramStart"/>
      <w:r w:rsidRPr="00AD104E">
        <w:rPr>
          <w:rFonts w:cstheme="minorHAnsi"/>
          <w:b/>
          <w:sz w:val="40"/>
          <w:u w:val="single"/>
        </w:rPr>
        <w:t>Subject :</w:t>
      </w:r>
      <w:proofErr w:type="gramEnd"/>
      <w:r w:rsidRPr="00AD104E">
        <w:rPr>
          <w:rFonts w:cstheme="minorHAnsi"/>
          <w:b/>
          <w:sz w:val="40"/>
          <w:u w:val="single"/>
        </w:rPr>
        <w:t xml:space="preserve"> Physics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1</w:t>
      </w:r>
      <w:r w:rsidRPr="001A72EB">
        <w:rPr>
          <w:b/>
          <w:sz w:val="36"/>
          <w:szCs w:val="36"/>
          <w:u w:val="single"/>
          <w:vertAlign w:val="superscript"/>
        </w:rPr>
        <w:t>st</w:t>
      </w:r>
      <w:r w:rsidRPr="001A72EB">
        <w:rPr>
          <w:b/>
          <w:sz w:val="36"/>
          <w:szCs w:val="36"/>
          <w:u w:val="single"/>
        </w:rPr>
        <w:t xml:space="preserve"> Unit Test</w:t>
      </w:r>
    </w:p>
    <w:p w:rsidR="00C801A0" w:rsidRPr="00C801A0" w:rsidRDefault="00C801A0" w:rsidP="00C801A0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C801A0">
        <w:rPr>
          <w:sz w:val="32"/>
          <w:szCs w:val="32"/>
        </w:rPr>
        <w:t xml:space="preserve">Force </w:t>
      </w:r>
    </w:p>
    <w:p w:rsidR="00C801A0" w:rsidRPr="00C801A0" w:rsidRDefault="00C801A0" w:rsidP="00C801A0">
      <w:pPr>
        <w:pStyle w:val="ListParagraph"/>
        <w:numPr>
          <w:ilvl w:val="0"/>
          <w:numId w:val="1"/>
        </w:numPr>
        <w:rPr>
          <w:sz w:val="32"/>
          <w:szCs w:val="32"/>
        </w:rPr>
      </w:pPr>
      <w:r w:rsidRPr="00C801A0">
        <w:rPr>
          <w:sz w:val="32"/>
          <w:szCs w:val="32"/>
        </w:rPr>
        <w:t>Work</w:t>
      </w:r>
      <w:r w:rsidRPr="00C801A0"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Power</w:t>
      </w:r>
      <w:r w:rsidRPr="00C801A0"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and</w:t>
      </w:r>
      <w:r w:rsidRPr="00C801A0"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Energy</w:t>
      </w:r>
      <w:r w:rsidRPr="00C801A0">
        <w:rPr>
          <w:b/>
          <w:sz w:val="32"/>
          <w:szCs w:val="32"/>
          <w:u w:val="single"/>
        </w:rPr>
        <w:t xml:space="preserve"> 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Half Yearly Examination</w:t>
      </w:r>
    </w:p>
    <w:p w:rsidR="00C801A0" w:rsidRPr="00C801A0" w:rsidRDefault="00C801A0" w:rsidP="00C801A0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C801A0">
        <w:rPr>
          <w:sz w:val="32"/>
          <w:szCs w:val="32"/>
        </w:rPr>
        <w:t>Machines.</w:t>
      </w:r>
    </w:p>
    <w:p w:rsidR="00C801A0" w:rsidRPr="00C801A0" w:rsidRDefault="00C801A0" w:rsidP="00C801A0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C801A0">
        <w:rPr>
          <w:sz w:val="32"/>
          <w:szCs w:val="32"/>
        </w:rPr>
        <w:t>Ref</w:t>
      </w:r>
      <w:r>
        <w:rPr>
          <w:sz w:val="32"/>
          <w:szCs w:val="32"/>
        </w:rPr>
        <w:t>r</w:t>
      </w:r>
      <w:r w:rsidRPr="00C801A0">
        <w:rPr>
          <w:sz w:val="32"/>
          <w:szCs w:val="32"/>
        </w:rPr>
        <w:t>action</w:t>
      </w:r>
      <w:r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at</w:t>
      </w:r>
      <w:r w:rsidRPr="00C801A0"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Plane</w:t>
      </w:r>
      <w:r w:rsidRPr="00C801A0">
        <w:rPr>
          <w:sz w:val="32"/>
          <w:szCs w:val="32"/>
        </w:rPr>
        <w:t xml:space="preserve"> surfaces</w:t>
      </w:r>
    </w:p>
    <w:p w:rsidR="00C801A0" w:rsidRPr="00C801A0" w:rsidRDefault="00C801A0" w:rsidP="00C801A0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C801A0">
        <w:rPr>
          <w:sz w:val="32"/>
          <w:szCs w:val="32"/>
        </w:rPr>
        <w:t>Refraction</w:t>
      </w:r>
      <w:r w:rsidRPr="00C801A0"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through</w:t>
      </w:r>
      <w:r w:rsidRPr="00C801A0">
        <w:rPr>
          <w:sz w:val="32"/>
          <w:szCs w:val="32"/>
        </w:rPr>
        <w:t xml:space="preserve"> Lens</w:t>
      </w:r>
    </w:p>
    <w:p w:rsidR="00C801A0" w:rsidRPr="00C801A0" w:rsidRDefault="00C801A0" w:rsidP="00C801A0">
      <w:pPr>
        <w:pStyle w:val="ListParagraph"/>
        <w:numPr>
          <w:ilvl w:val="0"/>
          <w:numId w:val="2"/>
        </w:numPr>
        <w:rPr>
          <w:sz w:val="32"/>
          <w:szCs w:val="32"/>
        </w:rPr>
      </w:pPr>
      <w:r w:rsidRPr="00C801A0">
        <w:rPr>
          <w:sz w:val="32"/>
          <w:szCs w:val="32"/>
        </w:rPr>
        <w:t>Spectrum</w:t>
      </w:r>
    </w:p>
    <w:p w:rsidR="00C801A0" w:rsidRPr="00C801A0" w:rsidRDefault="00C801A0" w:rsidP="00C801A0">
      <w:pPr>
        <w:pStyle w:val="ListParagraph"/>
        <w:numPr>
          <w:ilvl w:val="0"/>
          <w:numId w:val="2"/>
        </w:numPr>
        <w:rPr>
          <w:b/>
          <w:sz w:val="32"/>
          <w:szCs w:val="32"/>
          <w:u w:val="single"/>
        </w:rPr>
      </w:pPr>
      <w:r w:rsidRPr="00C801A0">
        <w:rPr>
          <w:sz w:val="32"/>
          <w:szCs w:val="32"/>
        </w:rPr>
        <w:t>Unit</w:t>
      </w:r>
      <w:r w:rsidRPr="00C801A0"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test</w:t>
      </w:r>
      <w:r w:rsidRPr="00C801A0"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syllabus</w:t>
      </w:r>
      <w:r w:rsidRPr="00C801A0"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Included</w:t>
      </w:r>
      <w:r w:rsidRPr="00C801A0">
        <w:rPr>
          <w:b/>
          <w:sz w:val="32"/>
          <w:szCs w:val="32"/>
          <w:u w:val="single"/>
        </w:rPr>
        <w:t xml:space="preserve"> </w:t>
      </w:r>
    </w:p>
    <w:p w:rsidR="00102B89" w:rsidRPr="001A72EB" w:rsidRDefault="00102B89" w:rsidP="00102B89">
      <w:pPr>
        <w:jc w:val="center"/>
        <w:rPr>
          <w:b/>
          <w:sz w:val="36"/>
          <w:szCs w:val="36"/>
          <w:u w:val="single"/>
        </w:rPr>
      </w:pPr>
      <w:r w:rsidRPr="001A72EB">
        <w:rPr>
          <w:b/>
          <w:sz w:val="36"/>
          <w:szCs w:val="36"/>
          <w:u w:val="single"/>
        </w:rPr>
        <w:t>Internal assessment</w:t>
      </w:r>
    </w:p>
    <w:p w:rsidR="00C801A0" w:rsidRPr="00C801A0" w:rsidRDefault="00C801A0" w:rsidP="00C801A0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C801A0">
        <w:rPr>
          <w:sz w:val="32"/>
          <w:szCs w:val="32"/>
        </w:rPr>
        <w:t>Sound</w:t>
      </w:r>
    </w:p>
    <w:p w:rsidR="00C801A0" w:rsidRPr="00C801A0" w:rsidRDefault="00C801A0" w:rsidP="00C801A0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C801A0">
        <w:rPr>
          <w:sz w:val="32"/>
          <w:szCs w:val="32"/>
        </w:rPr>
        <w:t>Current Electricity</w:t>
      </w:r>
    </w:p>
    <w:p w:rsidR="00102B89" w:rsidRPr="001A72EB" w:rsidRDefault="00C801A0" w:rsidP="00102B89">
      <w:pPr>
        <w:jc w:val="center"/>
        <w:rPr>
          <w:b/>
          <w:sz w:val="36"/>
          <w:szCs w:val="36"/>
          <w:u w:val="single"/>
        </w:rPr>
      </w:pPr>
      <w:bookmarkStart w:id="0" w:name="_GoBack"/>
      <w:bookmarkEnd w:id="0"/>
      <w:r>
        <w:rPr>
          <w:b/>
          <w:sz w:val="36"/>
          <w:szCs w:val="36"/>
          <w:u w:val="single"/>
        </w:rPr>
        <w:t>Pre-Board</w:t>
      </w:r>
      <w:r w:rsidR="00102B89" w:rsidRPr="001A72EB">
        <w:rPr>
          <w:b/>
          <w:sz w:val="36"/>
          <w:szCs w:val="36"/>
          <w:u w:val="single"/>
        </w:rPr>
        <w:t xml:space="preserve"> Examination</w:t>
      </w:r>
    </w:p>
    <w:p w:rsidR="00C801A0" w:rsidRPr="00C801A0" w:rsidRDefault="00C801A0" w:rsidP="00C801A0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C801A0">
        <w:rPr>
          <w:sz w:val="32"/>
          <w:szCs w:val="32"/>
        </w:rPr>
        <w:t xml:space="preserve">Electro-Magnetism </w:t>
      </w:r>
    </w:p>
    <w:p w:rsidR="00C801A0" w:rsidRPr="00C801A0" w:rsidRDefault="00C801A0" w:rsidP="00C801A0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C801A0">
        <w:rPr>
          <w:sz w:val="32"/>
          <w:szCs w:val="32"/>
        </w:rPr>
        <w:t>Household</w:t>
      </w:r>
      <w:r w:rsidRPr="00C801A0">
        <w:rPr>
          <w:sz w:val="32"/>
          <w:szCs w:val="32"/>
        </w:rPr>
        <w:t xml:space="preserve"> Circuits</w:t>
      </w:r>
    </w:p>
    <w:p w:rsidR="00C801A0" w:rsidRPr="00C801A0" w:rsidRDefault="00C801A0" w:rsidP="00C801A0">
      <w:pPr>
        <w:pStyle w:val="ListParagraph"/>
        <w:numPr>
          <w:ilvl w:val="0"/>
          <w:numId w:val="3"/>
        </w:numPr>
        <w:rPr>
          <w:sz w:val="32"/>
          <w:szCs w:val="32"/>
        </w:rPr>
      </w:pPr>
      <w:proofErr w:type="spellStart"/>
      <w:r w:rsidRPr="00C801A0">
        <w:rPr>
          <w:sz w:val="32"/>
          <w:szCs w:val="32"/>
        </w:rPr>
        <w:t>Calorimetry</w:t>
      </w:r>
      <w:proofErr w:type="spellEnd"/>
    </w:p>
    <w:p w:rsidR="00C801A0" w:rsidRPr="00C801A0" w:rsidRDefault="00C801A0" w:rsidP="00C801A0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C801A0">
        <w:rPr>
          <w:sz w:val="32"/>
          <w:szCs w:val="32"/>
        </w:rPr>
        <w:t>Radio</w:t>
      </w:r>
      <w:r w:rsidRPr="00C801A0">
        <w:rPr>
          <w:sz w:val="32"/>
          <w:szCs w:val="32"/>
        </w:rPr>
        <w:t>activity</w:t>
      </w:r>
    </w:p>
    <w:p w:rsidR="00102B89" w:rsidRPr="00C801A0" w:rsidRDefault="00C801A0" w:rsidP="00C801A0">
      <w:pPr>
        <w:pStyle w:val="ListParagraph"/>
        <w:numPr>
          <w:ilvl w:val="0"/>
          <w:numId w:val="3"/>
        </w:numPr>
        <w:rPr>
          <w:b/>
          <w:sz w:val="32"/>
          <w:szCs w:val="32"/>
          <w:u w:val="single"/>
        </w:rPr>
      </w:pPr>
      <w:r w:rsidRPr="00C801A0">
        <w:rPr>
          <w:sz w:val="32"/>
          <w:szCs w:val="32"/>
        </w:rPr>
        <w:t>Unit</w:t>
      </w:r>
      <w:r w:rsidRPr="00C801A0"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Test</w:t>
      </w:r>
      <w:r w:rsidRPr="00C801A0"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and</w:t>
      </w:r>
      <w:r w:rsidRPr="00C801A0"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Half-Yearly</w:t>
      </w:r>
      <w:r w:rsidRPr="00C801A0">
        <w:rPr>
          <w:sz w:val="32"/>
          <w:szCs w:val="32"/>
        </w:rPr>
        <w:t xml:space="preserve"> </w:t>
      </w:r>
      <w:r w:rsidRPr="00C801A0">
        <w:rPr>
          <w:sz w:val="32"/>
          <w:szCs w:val="32"/>
        </w:rPr>
        <w:t>syllabus</w:t>
      </w:r>
      <w:r w:rsidRPr="00C801A0">
        <w:rPr>
          <w:sz w:val="32"/>
          <w:szCs w:val="32"/>
        </w:rPr>
        <w:t xml:space="preserve"> Included</w:t>
      </w:r>
    </w:p>
    <w:p w:rsidR="00102B89" w:rsidRDefault="00102B89" w:rsidP="00102B89">
      <w:pPr>
        <w:rPr>
          <w:b/>
          <w:sz w:val="32"/>
          <w:szCs w:val="32"/>
          <w:u w:val="single"/>
        </w:rPr>
      </w:pPr>
    </w:p>
    <w:p w:rsidR="00102B89" w:rsidRDefault="00102B89"/>
    <w:sectPr w:rsidR="00102B89" w:rsidSect="00102B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A26ED"/>
    <w:multiLevelType w:val="hybridMultilevel"/>
    <w:tmpl w:val="FC5CF122"/>
    <w:lvl w:ilvl="0" w:tplc="E0082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2A77AE"/>
    <w:multiLevelType w:val="hybridMultilevel"/>
    <w:tmpl w:val="2AD235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2C4F60"/>
    <w:multiLevelType w:val="hybridMultilevel"/>
    <w:tmpl w:val="7F86AFEE"/>
    <w:lvl w:ilvl="0" w:tplc="E0082C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0F4"/>
    <w:rsid w:val="00102B89"/>
    <w:rsid w:val="00144339"/>
    <w:rsid w:val="001A72EB"/>
    <w:rsid w:val="00435FAE"/>
    <w:rsid w:val="006460F4"/>
    <w:rsid w:val="00726935"/>
    <w:rsid w:val="007B6CA5"/>
    <w:rsid w:val="00AD104E"/>
    <w:rsid w:val="00C801A0"/>
    <w:rsid w:val="00D7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01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801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66</Words>
  <Characters>380</Characters>
  <Application>Microsoft Office Word</Application>
  <DocSecurity>0</DocSecurity>
  <Lines>3</Lines>
  <Paragraphs>1</Paragraphs>
  <ScaleCrop>false</ScaleCrop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11</cp:revision>
  <dcterms:created xsi:type="dcterms:W3CDTF">2022-06-20T03:56:00Z</dcterms:created>
  <dcterms:modified xsi:type="dcterms:W3CDTF">2022-06-23T06:08:00Z</dcterms:modified>
</cp:coreProperties>
</file>