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4F0E" w:rsidRPr="00FB27FE" w:rsidRDefault="00684F0E" w:rsidP="00684F0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106C99">
        <w:rPr>
          <w:rFonts w:ascii="Bahnschrift SemiBold" w:hAnsi="Bahnschrift SemiBold"/>
          <w:sz w:val="52"/>
          <w:u w:val="single"/>
        </w:rPr>
        <w:t>X</w:t>
      </w:r>
    </w:p>
    <w:p w:rsidR="00684F0E" w:rsidRPr="00AD104E" w:rsidRDefault="00684F0E" w:rsidP="00684F0E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Biology</w:t>
      </w:r>
    </w:p>
    <w:p w:rsidR="00684F0E" w:rsidRPr="00684F0E" w:rsidRDefault="00684F0E" w:rsidP="00684F0E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 C</w:t>
      </w:r>
      <w:bookmarkStart w:id="0" w:name="_GoBack"/>
      <w:bookmarkEnd w:id="0"/>
      <w:r w:rsidR="00106C99" w:rsidRPr="00106C99">
        <w:rPr>
          <w:rFonts w:cstheme="minorHAnsi"/>
          <w:sz w:val="32"/>
          <w:szCs w:val="32"/>
        </w:rPr>
        <w:t>ell the structure and functional unit of the life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2 S</w:t>
      </w:r>
      <w:r w:rsidR="00106C99" w:rsidRPr="00106C99">
        <w:rPr>
          <w:rFonts w:cstheme="minorHAnsi"/>
          <w:sz w:val="32"/>
          <w:szCs w:val="32"/>
        </w:rPr>
        <w:t>tructure of chromosome cell cycle and cell division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3 G</w:t>
      </w:r>
      <w:r w:rsidR="00106C99" w:rsidRPr="00106C99">
        <w:rPr>
          <w:rFonts w:cstheme="minorHAnsi"/>
          <w:sz w:val="32"/>
          <w:szCs w:val="32"/>
        </w:rPr>
        <w:t>enetics some basic fundamentals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4 A</w:t>
      </w:r>
      <w:r w:rsidR="00106C99" w:rsidRPr="00106C99">
        <w:rPr>
          <w:rFonts w:cstheme="minorHAnsi"/>
          <w:sz w:val="32"/>
          <w:szCs w:val="32"/>
        </w:rPr>
        <w:t>bsorption of roots</w:t>
      </w:r>
    </w:p>
    <w:p w:rsidR="001932FD" w:rsidRDefault="00C248C8" w:rsidP="00106C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32"/>
          <w:szCs w:val="32"/>
        </w:rPr>
        <w:t>Chapter 5 T</w:t>
      </w:r>
      <w:r w:rsidR="00106C99" w:rsidRPr="00106C99">
        <w:rPr>
          <w:rFonts w:cstheme="minorHAnsi"/>
          <w:sz w:val="32"/>
          <w:szCs w:val="32"/>
        </w:rPr>
        <w:t>ranspiration</w:t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Half Yearly Examination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6 P</w:t>
      </w:r>
      <w:r w:rsidR="00106C99" w:rsidRPr="00106C99">
        <w:rPr>
          <w:rFonts w:cstheme="minorHAnsi"/>
          <w:sz w:val="32"/>
          <w:szCs w:val="32"/>
        </w:rPr>
        <w:t>hotosynthesis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7 C</w:t>
      </w:r>
      <w:r w:rsidR="00106C99" w:rsidRPr="00106C99">
        <w:rPr>
          <w:rFonts w:cstheme="minorHAnsi"/>
          <w:sz w:val="32"/>
          <w:szCs w:val="32"/>
        </w:rPr>
        <w:t>hemical coordination in plants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8 </w:t>
      </w:r>
      <w:proofErr w:type="gramStart"/>
      <w:r>
        <w:rPr>
          <w:rFonts w:cstheme="minorHAnsi"/>
          <w:sz w:val="32"/>
          <w:szCs w:val="32"/>
        </w:rPr>
        <w:t>T</w:t>
      </w:r>
      <w:r w:rsidR="00106C99" w:rsidRPr="00106C99">
        <w:rPr>
          <w:rFonts w:cstheme="minorHAnsi"/>
          <w:sz w:val="32"/>
          <w:szCs w:val="32"/>
        </w:rPr>
        <w:t>he</w:t>
      </w:r>
      <w:proofErr w:type="gramEnd"/>
      <w:r w:rsidR="00106C99" w:rsidRPr="00106C99">
        <w:rPr>
          <w:rFonts w:cstheme="minorHAnsi"/>
          <w:sz w:val="32"/>
          <w:szCs w:val="32"/>
        </w:rPr>
        <w:t xml:space="preserve"> circulatory system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9 </w:t>
      </w:r>
      <w:proofErr w:type="gramStart"/>
      <w:r>
        <w:rPr>
          <w:rFonts w:cstheme="minorHAnsi"/>
          <w:sz w:val="32"/>
          <w:szCs w:val="32"/>
        </w:rPr>
        <w:t>T</w:t>
      </w:r>
      <w:r w:rsidR="00106C99" w:rsidRPr="00106C99">
        <w:rPr>
          <w:rFonts w:cstheme="minorHAnsi"/>
          <w:sz w:val="32"/>
          <w:szCs w:val="32"/>
        </w:rPr>
        <w:t>he</w:t>
      </w:r>
      <w:proofErr w:type="gramEnd"/>
      <w:r w:rsidR="00106C99" w:rsidRPr="00106C99">
        <w:rPr>
          <w:rFonts w:cstheme="minorHAnsi"/>
          <w:sz w:val="32"/>
          <w:szCs w:val="32"/>
        </w:rPr>
        <w:t xml:space="preserve"> excretory system</w:t>
      </w:r>
    </w:p>
    <w:p w:rsid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10 </w:t>
      </w:r>
      <w:proofErr w:type="gramStart"/>
      <w:r>
        <w:rPr>
          <w:rFonts w:cstheme="minorHAnsi"/>
          <w:sz w:val="32"/>
          <w:szCs w:val="32"/>
        </w:rPr>
        <w:t>T</w:t>
      </w:r>
      <w:r w:rsidR="00106C99" w:rsidRPr="00106C99">
        <w:rPr>
          <w:rFonts w:cstheme="minorHAnsi"/>
          <w:sz w:val="32"/>
          <w:szCs w:val="32"/>
        </w:rPr>
        <w:t>he</w:t>
      </w:r>
      <w:proofErr w:type="gramEnd"/>
      <w:r w:rsidR="00106C99" w:rsidRPr="00106C99">
        <w:rPr>
          <w:rFonts w:cstheme="minorHAnsi"/>
          <w:sz w:val="32"/>
          <w:szCs w:val="32"/>
        </w:rPr>
        <w:t xml:space="preserve"> nervous system</w:t>
      </w:r>
    </w:p>
    <w:p w:rsidR="001932FD" w:rsidRPr="001932FD" w:rsidRDefault="001932FD" w:rsidP="00106C99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Internal Asses</w:t>
      </w:r>
      <w:r>
        <w:rPr>
          <w:rFonts w:cstheme="minorHAnsi"/>
          <w:b/>
          <w:bCs/>
          <w:sz w:val="36"/>
          <w:szCs w:val="36"/>
          <w:u w:val="single"/>
        </w:rPr>
        <w:t>s</w:t>
      </w:r>
      <w:r w:rsidRPr="001932FD">
        <w:rPr>
          <w:rFonts w:cstheme="minorHAnsi"/>
          <w:b/>
          <w:bCs/>
          <w:sz w:val="36"/>
          <w:szCs w:val="36"/>
          <w:u w:val="single"/>
        </w:rPr>
        <w:t>ment</w:t>
      </w:r>
    </w:p>
    <w:p w:rsidR="00106C99" w:rsidRPr="00106C99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11 S</w:t>
      </w:r>
      <w:r w:rsidR="00106C99" w:rsidRPr="00106C99">
        <w:rPr>
          <w:rFonts w:cstheme="minorHAnsi"/>
          <w:sz w:val="32"/>
          <w:szCs w:val="32"/>
        </w:rPr>
        <w:t>ense organ</w:t>
      </w:r>
    </w:p>
    <w:p w:rsidR="001932FD" w:rsidRPr="003438F5" w:rsidRDefault="00C248C8" w:rsidP="00106C99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12 </w:t>
      </w:r>
      <w:proofErr w:type="gramStart"/>
      <w:r>
        <w:rPr>
          <w:rFonts w:cstheme="minorHAnsi"/>
          <w:sz w:val="32"/>
          <w:szCs w:val="32"/>
        </w:rPr>
        <w:t>T</w:t>
      </w:r>
      <w:r w:rsidR="00106C99" w:rsidRPr="00106C99">
        <w:rPr>
          <w:rFonts w:cstheme="minorHAnsi"/>
          <w:sz w:val="32"/>
          <w:szCs w:val="32"/>
        </w:rPr>
        <w:t>he</w:t>
      </w:r>
      <w:proofErr w:type="gramEnd"/>
      <w:r w:rsidR="00106C99" w:rsidRPr="00106C99">
        <w:rPr>
          <w:rFonts w:cstheme="minorHAnsi"/>
          <w:sz w:val="32"/>
          <w:szCs w:val="32"/>
        </w:rPr>
        <w:t xml:space="preserve"> endocrine system</w:t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Annual Examination</w:t>
      </w:r>
    </w:p>
    <w:p w:rsidR="003438F5" w:rsidRPr="003438F5" w:rsidRDefault="00106C99" w:rsidP="001932FD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Full Book</w:t>
      </w: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sectPr w:rsidR="003438F5" w:rsidSect="006902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CC"/>
    <w:rsid w:val="00106C99"/>
    <w:rsid w:val="001932FD"/>
    <w:rsid w:val="001D762E"/>
    <w:rsid w:val="003438F5"/>
    <w:rsid w:val="00684F0E"/>
    <w:rsid w:val="00690287"/>
    <w:rsid w:val="00C248C8"/>
    <w:rsid w:val="00D723E4"/>
    <w:rsid w:val="00EB1BA2"/>
    <w:rsid w:val="00F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8</cp:revision>
  <dcterms:created xsi:type="dcterms:W3CDTF">2022-06-20T05:10:00Z</dcterms:created>
  <dcterms:modified xsi:type="dcterms:W3CDTF">2022-06-23T05:57:00Z</dcterms:modified>
</cp:coreProperties>
</file>