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F0E" w:rsidRPr="00F70B03" w:rsidRDefault="00684F0E" w:rsidP="00684F0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684F0E" w:rsidRPr="00F70B03" w:rsidRDefault="00684F0E" w:rsidP="00684F0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684F0E" w:rsidRPr="00F70B03" w:rsidRDefault="00684F0E" w:rsidP="00684F0E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684F0E" w:rsidRPr="00FB27FE" w:rsidRDefault="00684F0E" w:rsidP="00684F0E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VI</w:t>
      </w:r>
      <w:r w:rsidR="001932FD">
        <w:rPr>
          <w:rFonts w:ascii="Bahnschrift SemiBold" w:hAnsi="Bahnschrift SemiBold"/>
          <w:sz w:val="52"/>
          <w:u w:val="single"/>
        </w:rPr>
        <w:t>I</w:t>
      </w:r>
      <w:r w:rsidR="003438F5">
        <w:rPr>
          <w:rFonts w:ascii="Bahnschrift SemiBold" w:hAnsi="Bahnschrift SemiBold"/>
          <w:sz w:val="52"/>
          <w:u w:val="single"/>
        </w:rPr>
        <w:t>I</w:t>
      </w:r>
    </w:p>
    <w:p w:rsidR="00684F0E" w:rsidRPr="00AD104E" w:rsidRDefault="00684F0E" w:rsidP="00684F0E">
      <w:pPr>
        <w:spacing w:after="0"/>
        <w:rPr>
          <w:rFonts w:cstheme="minorHAnsi"/>
          <w:b/>
          <w:sz w:val="40"/>
          <w:u w:val="single"/>
        </w:rPr>
      </w:pPr>
      <w:proofErr w:type="gramStart"/>
      <w:r>
        <w:rPr>
          <w:rFonts w:cstheme="minorHAnsi"/>
          <w:b/>
          <w:sz w:val="40"/>
          <w:u w:val="single"/>
        </w:rPr>
        <w:t>Subject :</w:t>
      </w:r>
      <w:proofErr w:type="gramEnd"/>
      <w:r>
        <w:rPr>
          <w:rFonts w:cstheme="minorHAnsi"/>
          <w:b/>
          <w:sz w:val="40"/>
          <w:u w:val="single"/>
        </w:rPr>
        <w:t xml:space="preserve"> Biology</w:t>
      </w:r>
    </w:p>
    <w:p w:rsidR="00684F0E" w:rsidRPr="00684F0E" w:rsidRDefault="00684F0E" w:rsidP="00684F0E">
      <w:pPr>
        <w:jc w:val="center"/>
        <w:rPr>
          <w:b/>
          <w:sz w:val="36"/>
          <w:szCs w:val="36"/>
          <w:u w:val="single"/>
        </w:rPr>
      </w:pPr>
      <w:r w:rsidRPr="00684F0E">
        <w:rPr>
          <w:b/>
          <w:sz w:val="36"/>
          <w:szCs w:val="36"/>
          <w:u w:val="single"/>
        </w:rPr>
        <w:t>1</w:t>
      </w:r>
      <w:r w:rsidRPr="00684F0E">
        <w:rPr>
          <w:b/>
          <w:sz w:val="36"/>
          <w:szCs w:val="36"/>
          <w:u w:val="single"/>
          <w:vertAlign w:val="superscript"/>
        </w:rPr>
        <w:t>st</w:t>
      </w:r>
      <w:r w:rsidRPr="00684F0E">
        <w:rPr>
          <w:b/>
          <w:sz w:val="36"/>
          <w:szCs w:val="36"/>
          <w:u w:val="single"/>
        </w:rPr>
        <w:t xml:space="preserve"> Unit Test</w:t>
      </w:r>
    </w:p>
    <w:p w:rsidR="001932FD" w:rsidRPr="003438F5" w:rsidRDefault="003438F5" w:rsidP="001932FD">
      <w:pPr>
        <w:spacing w:after="0"/>
        <w:rPr>
          <w:rFonts w:cstheme="minorHAnsi"/>
          <w:sz w:val="32"/>
          <w:szCs w:val="32"/>
        </w:rPr>
      </w:pPr>
      <w:r w:rsidRPr="003438F5">
        <w:rPr>
          <w:rFonts w:cstheme="minorHAnsi"/>
          <w:sz w:val="32"/>
          <w:szCs w:val="32"/>
        </w:rPr>
        <w:t>Ch1– Transport of food and mineral in plants</w:t>
      </w:r>
    </w:p>
    <w:p w:rsidR="001932FD" w:rsidRDefault="003438F5" w:rsidP="001932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438F5">
        <w:rPr>
          <w:rFonts w:cstheme="minorHAnsi"/>
          <w:sz w:val="32"/>
          <w:szCs w:val="32"/>
        </w:rPr>
        <w:t>Ch8 – Health and Hygiene</w:t>
      </w:r>
      <w:r w:rsidR="001932FD">
        <w:rPr>
          <w:rFonts w:ascii="Times New Roman" w:hAnsi="Times New Roman" w:cs="Times New Roman"/>
          <w:sz w:val="24"/>
          <w:szCs w:val="24"/>
        </w:rPr>
        <w:tab/>
      </w:r>
      <w:r w:rsidR="001932FD">
        <w:rPr>
          <w:rFonts w:ascii="Times New Roman" w:hAnsi="Times New Roman" w:cs="Times New Roman"/>
          <w:sz w:val="24"/>
          <w:szCs w:val="24"/>
        </w:rPr>
        <w:tab/>
      </w:r>
      <w:r w:rsidR="001932FD">
        <w:rPr>
          <w:rFonts w:ascii="Times New Roman" w:hAnsi="Times New Roman" w:cs="Times New Roman"/>
          <w:sz w:val="24"/>
          <w:szCs w:val="24"/>
        </w:rPr>
        <w:tab/>
      </w:r>
      <w:r w:rsidR="001932FD">
        <w:rPr>
          <w:rFonts w:ascii="Times New Roman" w:hAnsi="Times New Roman" w:cs="Times New Roman"/>
          <w:sz w:val="24"/>
          <w:szCs w:val="24"/>
        </w:rPr>
        <w:tab/>
      </w:r>
      <w:r w:rsidR="001932FD">
        <w:rPr>
          <w:rFonts w:ascii="Times New Roman" w:hAnsi="Times New Roman" w:cs="Times New Roman"/>
          <w:sz w:val="24"/>
          <w:szCs w:val="24"/>
        </w:rPr>
        <w:tab/>
      </w:r>
      <w:r w:rsidR="001932FD">
        <w:rPr>
          <w:rFonts w:ascii="Times New Roman" w:hAnsi="Times New Roman" w:cs="Times New Roman"/>
          <w:sz w:val="24"/>
          <w:szCs w:val="24"/>
        </w:rPr>
        <w:tab/>
      </w:r>
    </w:p>
    <w:p w:rsidR="001932FD" w:rsidRPr="001932FD" w:rsidRDefault="001932FD" w:rsidP="001932FD">
      <w:pPr>
        <w:jc w:val="center"/>
        <w:rPr>
          <w:rFonts w:cstheme="minorHAnsi"/>
          <w:sz w:val="36"/>
          <w:szCs w:val="36"/>
          <w:u w:val="single"/>
        </w:rPr>
      </w:pPr>
      <w:r w:rsidRPr="001932FD">
        <w:rPr>
          <w:rFonts w:cstheme="minorHAnsi"/>
          <w:b/>
          <w:bCs/>
          <w:sz w:val="36"/>
          <w:szCs w:val="36"/>
          <w:u w:val="single"/>
        </w:rPr>
        <w:t>Half Yearly Examination</w:t>
      </w:r>
    </w:p>
    <w:p w:rsidR="003438F5" w:rsidRPr="003438F5" w:rsidRDefault="003438F5" w:rsidP="001932FD">
      <w:pPr>
        <w:spacing w:after="0"/>
        <w:rPr>
          <w:rFonts w:cstheme="minorHAnsi"/>
          <w:sz w:val="32"/>
          <w:szCs w:val="32"/>
        </w:rPr>
      </w:pPr>
      <w:r w:rsidRPr="003438F5">
        <w:rPr>
          <w:rFonts w:cstheme="minorHAnsi"/>
          <w:sz w:val="32"/>
          <w:szCs w:val="32"/>
        </w:rPr>
        <w:t>Ch2 – Reproduction in plants and animals.</w:t>
      </w:r>
    </w:p>
    <w:p w:rsidR="003438F5" w:rsidRPr="003438F5" w:rsidRDefault="003438F5" w:rsidP="001932FD">
      <w:pPr>
        <w:spacing w:after="0"/>
        <w:rPr>
          <w:rFonts w:cstheme="minorHAnsi"/>
          <w:sz w:val="32"/>
          <w:szCs w:val="32"/>
        </w:rPr>
      </w:pPr>
      <w:r w:rsidRPr="003438F5">
        <w:rPr>
          <w:rFonts w:cstheme="minorHAnsi"/>
          <w:sz w:val="32"/>
          <w:szCs w:val="32"/>
        </w:rPr>
        <w:t xml:space="preserve">Ch3 – Ecosystem. </w:t>
      </w:r>
    </w:p>
    <w:p w:rsidR="003438F5" w:rsidRPr="003438F5" w:rsidRDefault="003438F5" w:rsidP="001932FD">
      <w:pPr>
        <w:spacing w:after="0"/>
        <w:rPr>
          <w:rFonts w:cstheme="minorHAnsi"/>
          <w:sz w:val="32"/>
          <w:szCs w:val="32"/>
        </w:rPr>
      </w:pPr>
      <w:proofErr w:type="gramStart"/>
      <w:r w:rsidRPr="003438F5">
        <w:rPr>
          <w:rFonts w:cstheme="minorHAnsi"/>
          <w:sz w:val="32"/>
          <w:szCs w:val="32"/>
        </w:rPr>
        <w:t>Ch4 – Endocrine System.</w:t>
      </w:r>
      <w:proofErr w:type="gramEnd"/>
    </w:p>
    <w:p w:rsidR="003438F5" w:rsidRPr="003438F5" w:rsidRDefault="003438F5" w:rsidP="003438F5">
      <w:pPr>
        <w:rPr>
          <w:rFonts w:cstheme="minorHAnsi"/>
          <w:bCs/>
          <w:sz w:val="32"/>
          <w:szCs w:val="32"/>
        </w:rPr>
      </w:pPr>
      <w:r w:rsidRPr="003438F5">
        <w:rPr>
          <w:rFonts w:cstheme="minorHAnsi"/>
          <w:sz w:val="32"/>
          <w:szCs w:val="32"/>
        </w:rPr>
        <w:t>Ch5 – Adolescence and accompanying changes</w:t>
      </w:r>
    </w:p>
    <w:p w:rsidR="001932FD" w:rsidRPr="001932FD" w:rsidRDefault="001932FD" w:rsidP="001932FD">
      <w:pPr>
        <w:jc w:val="center"/>
        <w:rPr>
          <w:rFonts w:cstheme="minorHAnsi"/>
          <w:b/>
          <w:bCs/>
          <w:sz w:val="36"/>
          <w:szCs w:val="36"/>
          <w:u w:val="single"/>
        </w:rPr>
      </w:pPr>
      <w:r w:rsidRPr="001932FD">
        <w:rPr>
          <w:rFonts w:cstheme="minorHAnsi"/>
          <w:b/>
          <w:bCs/>
          <w:sz w:val="36"/>
          <w:szCs w:val="36"/>
          <w:u w:val="single"/>
        </w:rPr>
        <w:t>Internal Asses</w:t>
      </w:r>
      <w:r>
        <w:rPr>
          <w:rFonts w:cstheme="minorHAnsi"/>
          <w:b/>
          <w:bCs/>
          <w:sz w:val="36"/>
          <w:szCs w:val="36"/>
          <w:u w:val="single"/>
        </w:rPr>
        <w:t>s</w:t>
      </w:r>
      <w:r w:rsidRPr="001932FD">
        <w:rPr>
          <w:rFonts w:cstheme="minorHAnsi"/>
          <w:b/>
          <w:bCs/>
          <w:sz w:val="36"/>
          <w:szCs w:val="36"/>
          <w:u w:val="single"/>
        </w:rPr>
        <w:t>ment</w:t>
      </w:r>
    </w:p>
    <w:p w:rsidR="001932FD" w:rsidRPr="003438F5" w:rsidRDefault="003438F5" w:rsidP="001932FD">
      <w:pPr>
        <w:rPr>
          <w:rFonts w:cstheme="minorHAnsi"/>
          <w:sz w:val="32"/>
          <w:szCs w:val="32"/>
        </w:rPr>
      </w:pPr>
      <w:r w:rsidRPr="003438F5">
        <w:rPr>
          <w:rFonts w:cstheme="minorHAnsi"/>
          <w:sz w:val="32"/>
          <w:szCs w:val="32"/>
        </w:rPr>
        <w:t>Ch6</w:t>
      </w:r>
      <w:r w:rsidR="001932FD" w:rsidRPr="003438F5">
        <w:rPr>
          <w:rFonts w:cstheme="minorHAnsi"/>
          <w:sz w:val="32"/>
          <w:szCs w:val="32"/>
        </w:rPr>
        <w:t xml:space="preserve"> –</w:t>
      </w:r>
      <w:r w:rsidRPr="003438F5">
        <w:rPr>
          <w:rFonts w:cstheme="minorHAnsi"/>
          <w:sz w:val="32"/>
          <w:szCs w:val="32"/>
        </w:rPr>
        <w:t xml:space="preserve"> Circulatory system</w:t>
      </w:r>
      <w:r w:rsidR="001932FD" w:rsidRPr="003438F5">
        <w:rPr>
          <w:rFonts w:cstheme="minorHAnsi"/>
          <w:sz w:val="32"/>
          <w:szCs w:val="32"/>
        </w:rPr>
        <w:tab/>
      </w:r>
      <w:r w:rsidR="001932FD" w:rsidRPr="003438F5">
        <w:rPr>
          <w:rFonts w:cstheme="minorHAnsi"/>
          <w:sz w:val="32"/>
          <w:szCs w:val="32"/>
        </w:rPr>
        <w:tab/>
      </w:r>
      <w:r w:rsidR="001932FD" w:rsidRPr="003438F5">
        <w:rPr>
          <w:rFonts w:cstheme="minorHAnsi"/>
          <w:sz w:val="32"/>
          <w:szCs w:val="32"/>
        </w:rPr>
        <w:tab/>
      </w:r>
      <w:r w:rsidR="001932FD" w:rsidRPr="003438F5">
        <w:rPr>
          <w:rFonts w:cstheme="minorHAnsi"/>
          <w:sz w:val="32"/>
          <w:szCs w:val="32"/>
        </w:rPr>
        <w:tab/>
      </w:r>
      <w:r w:rsidR="001932FD" w:rsidRPr="003438F5">
        <w:rPr>
          <w:rFonts w:cstheme="minorHAnsi"/>
          <w:sz w:val="32"/>
          <w:szCs w:val="32"/>
        </w:rPr>
        <w:tab/>
      </w:r>
    </w:p>
    <w:p w:rsidR="001932FD" w:rsidRPr="001932FD" w:rsidRDefault="001932FD" w:rsidP="001932FD">
      <w:pPr>
        <w:jc w:val="center"/>
        <w:rPr>
          <w:rFonts w:cstheme="minorHAnsi"/>
          <w:sz w:val="36"/>
          <w:szCs w:val="36"/>
        </w:rPr>
      </w:pPr>
      <w:r w:rsidRPr="001932FD">
        <w:rPr>
          <w:rFonts w:cstheme="minorHAnsi"/>
          <w:b/>
          <w:bCs/>
          <w:sz w:val="36"/>
          <w:szCs w:val="36"/>
          <w:u w:val="single"/>
        </w:rPr>
        <w:t>Annual Examination</w:t>
      </w:r>
    </w:p>
    <w:p w:rsidR="003438F5" w:rsidRPr="003438F5" w:rsidRDefault="003438F5" w:rsidP="001932FD">
      <w:pPr>
        <w:spacing w:after="0"/>
        <w:rPr>
          <w:rFonts w:cstheme="minorHAnsi"/>
          <w:sz w:val="32"/>
          <w:szCs w:val="32"/>
        </w:rPr>
      </w:pPr>
      <w:r w:rsidRPr="003438F5">
        <w:rPr>
          <w:rFonts w:cstheme="minorHAnsi"/>
          <w:sz w:val="32"/>
          <w:szCs w:val="32"/>
        </w:rPr>
        <w:t xml:space="preserve">Ch3 – Ecosystem </w:t>
      </w:r>
    </w:p>
    <w:p w:rsidR="003438F5" w:rsidRPr="003438F5" w:rsidRDefault="003438F5" w:rsidP="001932FD">
      <w:pPr>
        <w:spacing w:after="0"/>
        <w:rPr>
          <w:rFonts w:cstheme="minorHAnsi"/>
          <w:sz w:val="32"/>
          <w:szCs w:val="32"/>
        </w:rPr>
      </w:pPr>
      <w:r w:rsidRPr="003438F5">
        <w:rPr>
          <w:rFonts w:cstheme="minorHAnsi"/>
          <w:sz w:val="32"/>
          <w:szCs w:val="32"/>
        </w:rPr>
        <w:t xml:space="preserve">Ch7 – Nervous System </w:t>
      </w:r>
    </w:p>
    <w:p w:rsidR="003438F5" w:rsidRPr="003438F5" w:rsidRDefault="003438F5" w:rsidP="001932FD">
      <w:pPr>
        <w:spacing w:after="0"/>
        <w:rPr>
          <w:rFonts w:cstheme="minorHAnsi"/>
          <w:sz w:val="32"/>
          <w:szCs w:val="32"/>
        </w:rPr>
      </w:pPr>
      <w:r w:rsidRPr="003438F5">
        <w:rPr>
          <w:rFonts w:cstheme="minorHAnsi"/>
          <w:sz w:val="32"/>
          <w:szCs w:val="32"/>
        </w:rPr>
        <w:t xml:space="preserve">Ch9 – First Aid </w:t>
      </w:r>
    </w:p>
    <w:p w:rsidR="003438F5" w:rsidRPr="003438F5" w:rsidRDefault="003438F5" w:rsidP="001932FD">
      <w:pPr>
        <w:spacing w:after="0"/>
        <w:rPr>
          <w:rFonts w:cstheme="minorHAnsi"/>
          <w:sz w:val="32"/>
          <w:szCs w:val="32"/>
        </w:rPr>
      </w:pPr>
      <w:r w:rsidRPr="003438F5">
        <w:rPr>
          <w:rFonts w:cstheme="minorHAnsi"/>
          <w:sz w:val="32"/>
          <w:szCs w:val="32"/>
        </w:rPr>
        <w:t>Ch10 – Food Production</w:t>
      </w:r>
    </w:p>
    <w:p w:rsidR="003438F5" w:rsidRDefault="003438F5" w:rsidP="001932FD">
      <w:pPr>
        <w:spacing w:after="0"/>
        <w:rPr>
          <w:rFonts w:cstheme="minorHAnsi"/>
          <w:sz w:val="32"/>
          <w:szCs w:val="32"/>
        </w:rPr>
      </w:pPr>
    </w:p>
    <w:p w:rsidR="003438F5" w:rsidRDefault="003438F5" w:rsidP="001932FD">
      <w:pPr>
        <w:spacing w:after="0"/>
        <w:rPr>
          <w:rFonts w:cstheme="minorHAnsi"/>
          <w:sz w:val="32"/>
          <w:szCs w:val="32"/>
        </w:rPr>
      </w:pPr>
    </w:p>
    <w:p w:rsidR="003438F5" w:rsidRDefault="003438F5" w:rsidP="001932FD">
      <w:pPr>
        <w:spacing w:after="0"/>
        <w:rPr>
          <w:rFonts w:cstheme="minorHAnsi"/>
          <w:sz w:val="32"/>
          <w:szCs w:val="32"/>
        </w:rPr>
      </w:pPr>
    </w:p>
    <w:p w:rsidR="003438F5" w:rsidRDefault="003438F5" w:rsidP="001932FD">
      <w:pPr>
        <w:spacing w:after="0"/>
        <w:rPr>
          <w:rFonts w:cstheme="minorHAnsi"/>
          <w:sz w:val="32"/>
          <w:szCs w:val="32"/>
        </w:rPr>
      </w:pPr>
    </w:p>
    <w:p w:rsidR="003438F5" w:rsidRDefault="003438F5" w:rsidP="001932FD">
      <w:pPr>
        <w:spacing w:after="0"/>
        <w:rPr>
          <w:rFonts w:cstheme="minorHAnsi"/>
          <w:sz w:val="32"/>
          <w:szCs w:val="32"/>
        </w:rPr>
      </w:pPr>
    </w:p>
    <w:p w:rsidR="003438F5" w:rsidRDefault="003438F5" w:rsidP="001932FD">
      <w:pPr>
        <w:spacing w:after="0"/>
        <w:rPr>
          <w:rFonts w:cstheme="minorHAnsi"/>
          <w:sz w:val="32"/>
          <w:szCs w:val="32"/>
        </w:rPr>
      </w:pPr>
    </w:p>
    <w:p w:rsidR="003438F5" w:rsidRDefault="003438F5" w:rsidP="001932FD">
      <w:pPr>
        <w:spacing w:after="0"/>
        <w:rPr>
          <w:rFonts w:cstheme="minorHAnsi"/>
          <w:sz w:val="32"/>
          <w:szCs w:val="32"/>
        </w:rPr>
      </w:pPr>
      <w:bookmarkStart w:id="0" w:name="_GoBack"/>
      <w:bookmarkEnd w:id="0"/>
    </w:p>
    <w:sectPr w:rsidR="003438F5" w:rsidSect="006902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0CC"/>
    <w:rsid w:val="001932FD"/>
    <w:rsid w:val="003438F5"/>
    <w:rsid w:val="00684F0E"/>
    <w:rsid w:val="00690287"/>
    <w:rsid w:val="00D723E4"/>
    <w:rsid w:val="00EB1BA2"/>
    <w:rsid w:val="00F0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6</cp:revision>
  <dcterms:created xsi:type="dcterms:W3CDTF">2022-06-20T05:10:00Z</dcterms:created>
  <dcterms:modified xsi:type="dcterms:W3CDTF">2022-06-21T03:44:00Z</dcterms:modified>
</cp:coreProperties>
</file>