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D69E3" w:rsidRPr="00F70B03" w:rsidRDefault="007D69E3" w:rsidP="007D69E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7D69E3" w:rsidRPr="00FB27FE" w:rsidRDefault="007D69E3" w:rsidP="007D69E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0210CC">
        <w:rPr>
          <w:rFonts w:ascii="Bahnschrift SemiBold" w:hAnsi="Bahnschrift SemiBold"/>
          <w:sz w:val="52"/>
          <w:u w:val="single"/>
        </w:rPr>
        <w:t>II</w:t>
      </w:r>
      <w:bookmarkStart w:id="0" w:name="_GoBack"/>
      <w:bookmarkEnd w:id="0"/>
    </w:p>
    <w:p w:rsidR="007D69E3" w:rsidRPr="004C3563" w:rsidRDefault="004C3563" w:rsidP="004C3563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Geography</w:t>
      </w:r>
    </w:p>
    <w:p w:rsidR="007D69E3" w:rsidRPr="000210CC" w:rsidRDefault="007D69E3" w:rsidP="007D69E3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1</w:t>
      </w:r>
      <w:r w:rsidRPr="000210CC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0210CC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0210CC" w:rsidRPr="000210CC" w:rsidRDefault="000210CC" w:rsidP="000210CC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0210CC">
        <w:rPr>
          <w:sz w:val="32"/>
          <w:szCs w:val="32"/>
        </w:rPr>
        <w:t>Representation of Geographical Features</w:t>
      </w:r>
    </w:p>
    <w:p w:rsidR="000210CC" w:rsidRPr="000210CC" w:rsidRDefault="000210CC" w:rsidP="000210CC">
      <w:pPr>
        <w:pStyle w:val="ListParagraph"/>
        <w:numPr>
          <w:ilvl w:val="0"/>
          <w:numId w:val="6"/>
        </w:numPr>
        <w:rPr>
          <w:sz w:val="32"/>
          <w:szCs w:val="32"/>
        </w:rPr>
      </w:pPr>
      <w:r w:rsidRPr="000210CC">
        <w:rPr>
          <w:sz w:val="32"/>
          <w:szCs w:val="32"/>
        </w:rPr>
        <w:t>Atmosphere</w:t>
      </w:r>
    </w:p>
    <w:p w:rsidR="004C3563" w:rsidRPr="000210CC" w:rsidRDefault="004C3563" w:rsidP="004C3563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Half – Yearly Examination</w:t>
      </w:r>
    </w:p>
    <w:p w:rsidR="000210CC" w:rsidRPr="000210CC" w:rsidRDefault="000210CC" w:rsidP="000210CC">
      <w:pPr>
        <w:pStyle w:val="ListParagraph"/>
        <w:numPr>
          <w:ilvl w:val="0"/>
          <w:numId w:val="8"/>
        </w:numPr>
        <w:rPr>
          <w:sz w:val="32"/>
          <w:szCs w:val="32"/>
        </w:rPr>
      </w:pPr>
      <w:r w:rsidRPr="000210CC">
        <w:rPr>
          <w:sz w:val="32"/>
          <w:szCs w:val="32"/>
        </w:rPr>
        <w:t>Weather and Climate</w:t>
      </w:r>
    </w:p>
    <w:p w:rsidR="000210CC" w:rsidRPr="000210CC" w:rsidRDefault="000210CC" w:rsidP="000210CC">
      <w:pPr>
        <w:pStyle w:val="ListParagraph"/>
        <w:numPr>
          <w:ilvl w:val="0"/>
          <w:numId w:val="8"/>
        </w:numPr>
        <w:rPr>
          <w:sz w:val="32"/>
          <w:szCs w:val="32"/>
        </w:rPr>
      </w:pPr>
      <w:r w:rsidRPr="000210CC">
        <w:rPr>
          <w:sz w:val="32"/>
          <w:szCs w:val="32"/>
        </w:rPr>
        <w:t>Weathering and Soil Formation</w:t>
      </w:r>
    </w:p>
    <w:p w:rsidR="000210CC" w:rsidRPr="000210CC" w:rsidRDefault="000210CC" w:rsidP="000210CC">
      <w:pPr>
        <w:pStyle w:val="ListParagraph"/>
        <w:numPr>
          <w:ilvl w:val="0"/>
          <w:numId w:val="8"/>
        </w:numPr>
        <w:rPr>
          <w:sz w:val="32"/>
          <w:szCs w:val="32"/>
        </w:rPr>
      </w:pPr>
      <w:r w:rsidRPr="000210CC">
        <w:rPr>
          <w:sz w:val="32"/>
          <w:szCs w:val="32"/>
        </w:rPr>
        <w:t>Industries</w:t>
      </w:r>
    </w:p>
    <w:p w:rsidR="004C3563" w:rsidRPr="000210CC" w:rsidRDefault="004C3563" w:rsidP="000210CC">
      <w:pPr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Internal - Assessment</w:t>
      </w:r>
    </w:p>
    <w:p w:rsidR="000210CC" w:rsidRPr="000210CC" w:rsidRDefault="000210CC" w:rsidP="000210CC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0210CC">
        <w:rPr>
          <w:sz w:val="32"/>
          <w:szCs w:val="32"/>
        </w:rPr>
        <w:t>Energy and Power Resources</w:t>
      </w:r>
    </w:p>
    <w:p w:rsidR="004C3563" w:rsidRPr="000210CC" w:rsidRDefault="004C3563" w:rsidP="000210CC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0210CC">
        <w:rPr>
          <w:rFonts w:cstheme="minorHAnsi"/>
          <w:b/>
          <w:sz w:val="36"/>
          <w:szCs w:val="36"/>
          <w:u w:val="single"/>
        </w:rPr>
        <w:t>Annual Examination</w:t>
      </w:r>
    </w:p>
    <w:p w:rsidR="000210CC" w:rsidRPr="000210CC" w:rsidRDefault="000210CC" w:rsidP="000210CC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0210CC">
        <w:rPr>
          <w:sz w:val="32"/>
          <w:szCs w:val="32"/>
        </w:rPr>
        <w:t>Study of Continents (Europe &amp; Africa)</w:t>
      </w:r>
    </w:p>
    <w:p w:rsidR="000210CC" w:rsidRPr="000210CC" w:rsidRDefault="000210CC" w:rsidP="000210CC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0210CC">
        <w:rPr>
          <w:sz w:val="32"/>
          <w:szCs w:val="32"/>
        </w:rPr>
        <w:t>Study of Continents (Australia &amp; Antarctica)</w:t>
      </w:r>
    </w:p>
    <w:p w:rsidR="000210CC" w:rsidRPr="000210CC" w:rsidRDefault="000210CC" w:rsidP="000210CC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0210CC">
        <w:rPr>
          <w:sz w:val="32"/>
          <w:szCs w:val="32"/>
        </w:rPr>
        <w:t xml:space="preserve">Weather and Climate </w:t>
      </w:r>
    </w:p>
    <w:p w:rsidR="000210CC" w:rsidRPr="000210CC" w:rsidRDefault="000210CC" w:rsidP="000210CC">
      <w:pPr>
        <w:pStyle w:val="ListParagraph"/>
        <w:numPr>
          <w:ilvl w:val="0"/>
          <w:numId w:val="9"/>
        </w:numPr>
        <w:rPr>
          <w:sz w:val="32"/>
          <w:szCs w:val="32"/>
        </w:rPr>
      </w:pPr>
      <w:r w:rsidRPr="000210CC">
        <w:rPr>
          <w:sz w:val="32"/>
          <w:szCs w:val="32"/>
        </w:rPr>
        <w:t>Industries</w:t>
      </w:r>
    </w:p>
    <w:p w:rsidR="000210CC" w:rsidRPr="000210CC" w:rsidRDefault="000210CC" w:rsidP="000210CC">
      <w:pPr>
        <w:spacing w:after="0" w:line="240" w:lineRule="auto"/>
        <w:rPr>
          <w:rFonts w:cstheme="minorHAnsi"/>
          <w:b/>
          <w:sz w:val="36"/>
          <w:szCs w:val="36"/>
        </w:rPr>
      </w:pPr>
    </w:p>
    <w:sectPr w:rsidR="000210CC" w:rsidRPr="000210CC" w:rsidSect="007D6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86151"/>
    <w:multiLevelType w:val="hybridMultilevel"/>
    <w:tmpl w:val="5CCEBDD4"/>
    <w:lvl w:ilvl="0" w:tplc="40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B47557"/>
    <w:multiLevelType w:val="hybridMultilevel"/>
    <w:tmpl w:val="87765FFC"/>
    <w:lvl w:ilvl="0" w:tplc="B420D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C1968"/>
    <w:multiLevelType w:val="hybridMultilevel"/>
    <w:tmpl w:val="07547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45E54"/>
    <w:multiLevelType w:val="hybridMultilevel"/>
    <w:tmpl w:val="6CC2B554"/>
    <w:lvl w:ilvl="0" w:tplc="E4D8B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43905"/>
    <w:multiLevelType w:val="hybridMultilevel"/>
    <w:tmpl w:val="59BA8F16"/>
    <w:lvl w:ilvl="0" w:tplc="B6CE81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7C2D2C"/>
    <w:multiLevelType w:val="hybridMultilevel"/>
    <w:tmpl w:val="3F180F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10BD9"/>
    <w:multiLevelType w:val="hybridMultilevel"/>
    <w:tmpl w:val="CABC47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B07D92"/>
    <w:multiLevelType w:val="hybridMultilevel"/>
    <w:tmpl w:val="338CD6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FA0E1D"/>
    <w:multiLevelType w:val="hybridMultilevel"/>
    <w:tmpl w:val="90AE0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AC"/>
    <w:rsid w:val="000210CC"/>
    <w:rsid w:val="004C3563"/>
    <w:rsid w:val="007D69E3"/>
    <w:rsid w:val="00D723E4"/>
    <w:rsid w:val="00F4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2022-06-20T04:08:00Z</dcterms:created>
  <dcterms:modified xsi:type="dcterms:W3CDTF">2022-06-20T06:42:00Z</dcterms:modified>
</cp:coreProperties>
</file>