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A67" w:rsidRPr="00F70B03" w:rsidRDefault="001D1A67" w:rsidP="001D1A67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1D1A67" w:rsidRPr="00F70B03" w:rsidRDefault="001D1A67" w:rsidP="001D1A67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1D1A67" w:rsidRPr="00F70B03" w:rsidRDefault="001D1A67" w:rsidP="001D1A67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1D1A67" w:rsidRDefault="001D1A67" w:rsidP="001D1A67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>Class – V</w:t>
      </w:r>
      <w:r w:rsidR="00EF7B36">
        <w:rPr>
          <w:rFonts w:ascii="Bahnschrift SemiBold" w:hAnsi="Bahnschrift SemiBold"/>
          <w:sz w:val="52"/>
          <w:u w:val="single"/>
        </w:rPr>
        <w:t>II</w:t>
      </w:r>
    </w:p>
    <w:p w:rsidR="001D1A67" w:rsidRPr="00FB27FE" w:rsidRDefault="001D1A67" w:rsidP="001D1A67">
      <w:pPr>
        <w:spacing w:after="0"/>
        <w:jc w:val="center"/>
        <w:rPr>
          <w:rFonts w:ascii="Bahnschrift SemiBold" w:hAnsi="Bahnschrift SemiBold"/>
          <w:sz w:val="52"/>
          <w:u w:val="single"/>
        </w:rPr>
      </w:pPr>
    </w:p>
    <w:p w:rsidR="001D1A67" w:rsidRDefault="001D1A67" w:rsidP="001D1A67">
      <w:pPr>
        <w:tabs>
          <w:tab w:val="center" w:pos="5233"/>
        </w:tabs>
        <w:spacing w:after="0"/>
        <w:rPr>
          <w:rFonts w:cstheme="minorHAnsi"/>
          <w:b/>
          <w:sz w:val="40"/>
        </w:rPr>
      </w:pPr>
      <w:proofErr w:type="gramStart"/>
      <w:r>
        <w:rPr>
          <w:rFonts w:cstheme="minorHAnsi"/>
          <w:b/>
          <w:sz w:val="40"/>
        </w:rPr>
        <w:t>Subject :</w:t>
      </w:r>
      <w:proofErr w:type="gramEnd"/>
      <w:r>
        <w:rPr>
          <w:rFonts w:cstheme="minorHAnsi"/>
          <w:b/>
          <w:sz w:val="40"/>
        </w:rPr>
        <w:t xml:space="preserve"> Computer</w:t>
      </w:r>
    </w:p>
    <w:p w:rsidR="001D1A67" w:rsidRPr="001D1A67" w:rsidRDefault="001D1A67" w:rsidP="001D1A67">
      <w:pPr>
        <w:tabs>
          <w:tab w:val="center" w:pos="5233"/>
        </w:tabs>
        <w:spacing w:after="0"/>
        <w:rPr>
          <w:rFonts w:cstheme="minorHAnsi"/>
          <w:b/>
          <w:sz w:val="40"/>
        </w:rPr>
      </w:pPr>
    </w:p>
    <w:p w:rsidR="001D1A67" w:rsidRPr="001D1A67" w:rsidRDefault="001D1A67" w:rsidP="001D1A67">
      <w:pPr>
        <w:jc w:val="center"/>
        <w:rPr>
          <w:b/>
          <w:sz w:val="36"/>
          <w:szCs w:val="36"/>
          <w:u w:val="single"/>
        </w:rPr>
      </w:pPr>
      <w:r w:rsidRPr="001D1A67">
        <w:rPr>
          <w:b/>
          <w:sz w:val="36"/>
          <w:szCs w:val="36"/>
          <w:u w:val="single"/>
        </w:rPr>
        <w:t>1</w:t>
      </w:r>
      <w:r w:rsidRPr="001D1A67">
        <w:rPr>
          <w:b/>
          <w:sz w:val="36"/>
          <w:szCs w:val="36"/>
          <w:u w:val="single"/>
          <w:vertAlign w:val="superscript"/>
        </w:rPr>
        <w:t>st</w:t>
      </w:r>
      <w:r w:rsidRPr="001D1A67">
        <w:rPr>
          <w:b/>
          <w:sz w:val="36"/>
          <w:szCs w:val="36"/>
          <w:u w:val="single"/>
        </w:rPr>
        <w:t xml:space="preserve"> Unit test</w:t>
      </w:r>
    </w:p>
    <w:p w:rsidR="00EF7B36" w:rsidRPr="00EF7B36" w:rsidRDefault="00EF7B36" w:rsidP="00EF7B36">
      <w:pPr>
        <w:spacing w:after="0"/>
        <w:rPr>
          <w:rFonts w:cstheme="minorHAnsi"/>
          <w:sz w:val="32"/>
          <w:szCs w:val="32"/>
        </w:rPr>
      </w:pPr>
      <w:r w:rsidRPr="00EF7B36">
        <w:rPr>
          <w:rFonts w:cstheme="minorHAnsi"/>
          <w:sz w:val="32"/>
          <w:szCs w:val="32"/>
        </w:rPr>
        <w:t>Ch1- C</w:t>
      </w:r>
      <w:r w:rsidRPr="00EF7B36">
        <w:rPr>
          <w:rFonts w:cstheme="minorHAnsi"/>
          <w:sz w:val="32"/>
          <w:szCs w:val="32"/>
        </w:rPr>
        <w:t>omputer Hardware components</w:t>
      </w:r>
      <w:r w:rsidRPr="00EF7B36">
        <w:rPr>
          <w:rFonts w:cstheme="minorHAnsi"/>
          <w:sz w:val="32"/>
          <w:szCs w:val="32"/>
        </w:rPr>
        <w:tab/>
      </w:r>
      <w:r w:rsidRPr="00EF7B36">
        <w:rPr>
          <w:rFonts w:cstheme="minorHAnsi"/>
          <w:sz w:val="32"/>
          <w:szCs w:val="32"/>
        </w:rPr>
        <w:tab/>
      </w:r>
      <w:r w:rsidRPr="00EF7B36">
        <w:rPr>
          <w:rFonts w:cstheme="minorHAnsi"/>
          <w:sz w:val="32"/>
          <w:szCs w:val="32"/>
        </w:rPr>
        <w:tab/>
      </w:r>
    </w:p>
    <w:p w:rsidR="00EF7B36" w:rsidRPr="00EF7B36" w:rsidRDefault="00EF7B36" w:rsidP="00EF7B36">
      <w:pPr>
        <w:spacing w:after="0"/>
        <w:rPr>
          <w:rFonts w:cstheme="minorHAnsi"/>
          <w:sz w:val="32"/>
          <w:szCs w:val="32"/>
        </w:rPr>
      </w:pPr>
      <w:r w:rsidRPr="00EF7B36">
        <w:rPr>
          <w:rFonts w:cstheme="minorHAnsi"/>
          <w:sz w:val="32"/>
          <w:szCs w:val="32"/>
        </w:rPr>
        <w:t xml:space="preserve">Ch2 – Number system  </w:t>
      </w:r>
    </w:p>
    <w:p w:rsidR="001D1A67" w:rsidRPr="001D1A67" w:rsidRDefault="001D1A67" w:rsidP="00EF7B36">
      <w:pPr>
        <w:jc w:val="center"/>
        <w:rPr>
          <w:b/>
          <w:sz w:val="36"/>
          <w:szCs w:val="36"/>
          <w:u w:val="single"/>
        </w:rPr>
      </w:pPr>
      <w:r w:rsidRPr="001D1A67">
        <w:rPr>
          <w:b/>
          <w:sz w:val="36"/>
          <w:szCs w:val="36"/>
          <w:u w:val="single"/>
        </w:rPr>
        <w:t>Half Yearly</w:t>
      </w:r>
    </w:p>
    <w:p w:rsidR="00EF7B36" w:rsidRPr="00EF7B36" w:rsidRDefault="00EF7B36" w:rsidP="00EF7B36">
      <w:pPr>
        <w:spacing w:after="0"/>
        <w:rPr>
          <w:rFonts w:cstheme="minorHAnsi"/>
          <w:sz w:val="32"/>
          <w:szCs w:val="32"/>
        </w:rPr>
      </w:pPr>
      <w:r w:rsidRPr="00EF7B36">
        <w:rPr>
          <w:rFonts w:cstheme="minorHAnsi"/>
          <w:sz w:val="32"/>
          <w:szCs w:val="32"/>
        </w:rPr>
        <w:t>Ch3 – Computer Virus</w:t>
      </w:r>
      <w:r w:rsidRPr="00EF7B36">
        <w:rPr>
          <w:rFonts w:cstheme="minorHAnsi"/>
          <w:sz w:val="32"/>
          <w:szCs w:val="32"/>
        </w:rPr>
        <w:t xml:space="preserve"> </w:t>
      </w:r>
    </w:p>
    <w:p w:rsidR="00EF7B36" w:rsidRPr="00EF7B36" w:rsidRDefault="00EF7B36" w:rsidP="00EF7B36">
      <w:pPr>
        <w:spacing w:after="0"/>
        <w:rPr>
          <w:rFonts w:cstheme="minorHAnsi"/>
          <w:sz w:val="32"/>
          <w:szCs w:val="32"/>
        </w:rPr>
      </w:pPr>
      <w:r w:rsidRPr="00EF7B36">
        <w:rPr>
          <w:rFonts w:cstheme="minorHAnsi"/>
          <w:sz w:val="32"/>
          <w:szCs w:val="32"/>
        </w:rPr>
        <w:t>Ch4 – Ethics and safety measurements</w:t>
      </w:r>
      <w:r w:rsidRPr="00EF7B36">
        <w:rPr>
          <w:rFonts w:cstheme="minorHAnsi"/>
          <w:sz w:val="32"/>
          <w:szCs w:val="32"/>
        </w:rPr>
        <w:t xml:space="preserve"> </w:t>
      </w:r>
    </w:p>
    <w:p w:rsidR="00EF7B36" w:rsidRPr="00EF7B36" w:rsidRDefault="00EF7B36" w:rsidP="00EF7B36">
      <w:pPr>
        <w:rPr>
          <w:rFonts w:cstheme="minorHAnsi"/>
          <w:b/>
          <w:sz w:val="32"/>
          <w:szCs w:val="32"/>
          <w:u w:val="single"/>
        </w:rPr>
      </w:pPr>
      <w:r w:rsidRPr="00EF7B36">
        <w:rPr>
          <w:rFonts w:cstheme="minorHAnsi"/>
          <w:sz w:val="32"/>
          <w:szCs w:val="32"/>
        </w:rPr>
        <w:t xml:space="preserve">Ch5 – </w:t>
      </w:r>
      <w:proofErr w:type="spellStart"/>
      <w:r w:rsidRPr="00EF7B36">
        <w:rPr>
          <w:rFonts w:cstheme="minorHAnsi"/>
          <w:sz w:val="32"/>
          <w:szCs w:val="32"/>
        </w:rPr>
        <w:t>S</w:t>
      </w:r>
      <w:r w:rsidRPr="00EF7B36">
        <w:rPr>
          <w:rFonts w:cstheme="minorHAnsi"/>
          <w:sz w:val="32"/>
          <w:szCs w:val="32"/>
        </w:rPr>
        <w:t>preadsheet</w:t>
      </w:r>
      <w:proofErr w:type="spellEnd"/>
      <w:r w:rsidRPr="00EF7B36">
        <w:rPr>
          <w:rFonts w:cstheme="minorHAnsi"/>
          <w:sz w:val="32"/>
          <w:szCs w:val="32"/>
        </w:rPr>
        <w:t xml:space="preserve"> an i</w:t>
      </w:r>
      <w:bookmarkStart w:id="0" w:name="_GoBack"/>
      <w:bookmarkEnd w:id="0"/>
      <w:r w:rsidRPr="00EF7B36">
        <w:rPr>
          <w:rFonts w:cstheme="minorHAnsi"/>
          <w:sz w:val="32"/>
          <w:szCs w:val="32"/>
        </w:rPr>
        <w:t>ntroduction</w:t>
      </w:r>
      <w:r w:rsidRPr="00EF7B36">
        <w:rPr>
          <w:rFonts w:cstheme="minorHAnsi"/>
          <w:b/>
          <w:sz w:val="32"/>
          <w:szCs w:val="32"/>
          <w:u w:val="single"/>
        </w:rPr>
        <w:t xml:space="preserve"> </w:t>
      </w:r>
    </w:p>
    <w:p w:rsidR="001D1A67" w:rsidRPr="001D1A67" w:rsidRDefault="001D1A67" w:rsidP="001D1A67">
      <w:pPr>
        <w:jc w:val="center"/>
        <w:rPr>
          <w:b/>
          <w:sz w:val="36"/>
          <w:szCs w:val="36"/>
          <w:u w:val="single"/>
        </w:rPr>
      </w:pPr>
      <w:r w:rsidRPr="001D1A67">
        <w:rPr>
          <w:b/>
          <w:sz w:val="36"/>
          <w:szCs w:val="36"/>
          <w:u w:val="single"/>
        </w:rPr>
        <w:t>Internal Assessment</w:t>
      </w:r>
    </w:p>
    <w:p w:rsidR="00EF7B36" w:rsidRPr="00EF7B36" w:rsidRDefault="00EF7B36" w:rsidP="00EF7B36">
      <w:pPr>
        <w:rPr>
          <w:rFonts w:cstheme="minorHAnsi"/>
          <w:sz w:val="32"/>
          <w:szCs w:val="32"/>
        </w:rPr>
      </w:pPr>
      <w:r w:rsidRPr="00EF7B36">
        <w:rPr>
          <w:rFonts w:cstheme="minorHAnsi"/>
          <w:sz w:val="32"/>
          <w:szCs w:val="32"/>
        </w:rPr>
        <w:t xml:space="preserve">Ch6 –Database and DBMS </w:t>
      </w:r>
      <w:proofErr w:type="gramStart"/>
      <w:r w:rsidRPr="00EF7B36">
        <w:rPr>
          <w:rFonts w:cstheme="minorHAnsi"/>
          <w:sz w:val="32"/>
          <w:szCs w:val="32"/>
        </w:rPr>
        <w:t>An</w:t>
      </w:r>
      <w:proofErr w:type="gramEnd"/>
      <w:r w:rsidRPr="00EF7B36">
        <w:rPr>
          <w:rFonts w:cstheme="minorHAnsi"/>
          <w:sz w:val="32"/>
          <w:szCs w:val="32"/>
        </w:rPr>
        <w:t xml:space="preserve"> </w:t>
      </w:r>
      <w:r w:rsidRPr="00EF7B36">
        <w:rPr>
          <w:rFonts w:cstheme="minorHAnsi"/>
          <w:sz w:val="32"/>
          <w:szCs w:val="32"/>
        </w:rPr>
        <w:t>Introduction</w:t>
      </w:r>
      <w:r w:rsidRPr="00EF7B36">
        <w:rPr>
          <w:rFonts w:cstheme="minorHAnsi"/>
          <w:sz w:val="32"/>
          <w:szCs w:val="32"/>
        </w:rPr>
        <w:tab/>
      </w:r>
    </w:p>
    <w:p w:rsidR="001D1A67" w:rsidRPr="001D1A67" w:rsidRDefault="001D1A67" w:rsidP="001D1A67">
      <w:pPr>
        <w:jc w:val="center"/>
        <w:rPr>
          <w:b/>
          <w:sz w:val="36"/>
          <w:szCs w:val="36"/>
          <w:u w:val="single"/>
        </w:rPr>
      </w:pPr>
      <w:proofErr w:type="gramStart"/>
      <w:r w:rsidRPr="001D1A67">
        <w:rPr>
          <w:b/>
          <w:sz w:val="36"/>
          <w:szCs w:val="36"/>
          <w:u w:val="single"/>
        </w:rPr>
        <w:t>Annual  Examination</w:t>
      </w:r>
      <w:proofErr w:type="gramEnd"/>
    </w:p>
    <w:p w:rsidR="00EF7B36" w:rsidRPr="00EF7B36" w:rsidRDefault="00EF7B36" w:rsidP="001D1A67">
      <w:pPr>
        <w:spacing w:after="0"/>
        <w:rPr>
          <w:rFonts w:cstheme="minorHAnsi"/>
          <w:sz w:val="32"/>
          <w:szCs w:val="32"/>
        </w:rPr>
      </w:pPr>
      <w:proofErr w:type="gramStart"/>
      <w:r w:rsidRPr="00EF7B36">
        <w:rPr>
          <w:rFonts w:cstheme="minorHAnsi"/>
          <w:sz w:val="32"/>
          <w:szCs w:val="32"/>
        </w:rPr>
        <w:t>Ch1- C</w:t>
      </w:r>
      <w:r w:rsidRPr="00EF7B36">
        <w:rPr>
          <w:rFonts w:cstheme="minorHAnsi"/>
          <w:sz w:val="32"/>
          <w:szCs w:val="32"/>
        </w:rPr>
        <w:t>omputer Hardware components</w:t>
      </w:r>
      <w:r w:rsidRPr="00EF7B36">
        <w:rPr>
          <w:rFonts w:cstheme="minorHAnsi"/>
          <w:sz w:val="32"/>
          <w:szCs w:val="32"/>
        </w:rPr>
        <w:t>.</w:t>
      </w:r>
      <w:proofErr w:type="gramEnd"/>
      <w:r w:rsidRPr="00EF7B36">
        <w:rPr>
          <w:rFonts w:cstheme="minorHAnsi"/>
          <w:sz w:val="32"/>
          <w:szCs w:val="32"/>
        </w:rPr>
        <w:t xml:space="preserve"> </w:t>
      </w:r>
    </w:p>
    <w:p w:rsidR="00EF7B36" w:rsidRPr="00EF7B36" w:rsidRDefault="00EF7B36" w:rsidP="001D1A67">
      <w:pPr>
        <w:spacing w:after="0"/>
        <w:rPr>
          <w:rFonts w:cstheme="minorHAnsi"/>
          <w:sz w:val="32"/>
          <w:szCs w:val="32"/>
        </w:rPr>
      </w:pPr>
      <w:r w:rsidRPr="00EF7B36">
        <w:rPr>
          <w:rFonts w:cstheme="minorHAnsi"/>
          <w:sz w:val="32"/>
          <w:szCs w:val="32"/>
        </w:rPr>
        <w:t xml:space="preserve">Ch2 – Number system  </w:t>
      </w:r>
    </w:p>
    <w:p w:rsidR="00EF7B36" w:rsidRPr="00EF7B36" w:rsidRDefault="00EF7B36" w:rsidP="001D1A67">
      <w:pPr>
        <w:spacing w:after="0"/>
        <w:rPr>
          <w:rFonts w:cstheme="minorHAnsi"/>
          <w:sz w:val="32"/>
          <w:szCs w:val="32"/>
        </w:rPr>
      </w:pPr>
      <w:r w:rsidRPr="00EF7B36">
        <w:rPr>
          <w:rFonts w:cstheme="minorHAnsi"/>
          <w:sz w:val="32"/>
          <w:szCs w:val="32"/>
        </w:rPr>
        <w:t>Ch3 – Computer Virus</w:t>
      </w:r>
      <w:r w:rsidRPr="00EF7B36">
        <w:rPr>
          <w:rFonts w:cstheme="minorHAnsi"/>
          <w:sz w:val="32"/>
          <w:szCs w:val="32"/>
        </w:rPr>
        <w:t xml:space="preserve"> </w:t>
      </w:r>
    </w:p>
    <w:p w:rsidR="001D1A67" w:rsidRPr="00EF7B36" w:rsidRDefault="00EF7B36" w:rsidP="001D1A67">
      <w:pPr>
        <w:spacing w:after="0"/>
        <w:rPr>
          <w:rFonts w:cstheme="minorHAnsi"/>
          <w:sz w:val="32"/>
          <w:szCs w:val="32"/>
        </w:rPr>
      </w:pPr>
      <w:r w:rsidRPr="00EF7B36">
        <w:rPr>
          <w:rFonts w:cstheme="minorHAnsi"/>
          <w:sz w:val="32"/>
          <w:szCs w:val="32"/>
        </w:rPr>
        <w:t>Ch4 – Ethics and safety measurements</w:t>
      </w:r>
    </w:p>
    <w:p w:rsidR="00EF7B36" w:rsidRDefault="00EF7B36" w:rsidP="001D1A67">
      <w:pPr>
        <w:spacing w:after="0"/>
        <w:rPr>
          <w:sz w:val="32"/>
          <w:szCs w:val="32"/>
        </w:rPr>
      </w:pPr>
    </w:p>
    <w:p w:rsidR="00EF7B36" w:rsidRPr="0025091C" w:rsidRDefault="00EF7B36" w:rsidP="00EF7B36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EF7B36" w:rsidRDefault="00EF7B36" w:rsidP="00EF7B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EF7B36" w:rsidRPr="0025091C" w:rsidRDefault="00EF7B36" w:rsidP="00EF7B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EF7B36" w:rsidRPr="001D1A67" w:rsidRDefault="00EF7B36" w:rsidP="001D1A67">
      <w:pPr>
        <w:spacing w:after="0"/>
        <w:rPr>
          <w:sz w:val="32"/>
          <w:szCs w:val="32"/>
        </w:rPr>
      </w:pPr>
    </w:p>
    <w:sectPr w:rsidR="00EF7B36" w:rsidRPr="001D1A67" w:rsidSect="001D1A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C35"/>
    <w:rsid w:val="001D1A67"/>
    <w:rsid w:val="00800C35"/>
    <w:rsid w:val="00D723E4"/>
    <w:rsid w:val="00E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3</cp:revision>
  <dcterms:created xsi:type="dcterms:W3CDTF">2022-06-20T03:52:00Z</dcterms:created>
  <dcterms:modified xsi:type="dcterms:W3CDTF">2022-06-20T06:27:00Z</dcterms:modified>
</cp:coreProperties>
</file>