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A7916" w:rsidRDefault="005A7916" w:rsidP="002540F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D92117">
        <w:rPr>
          <w:rFonts w:ascii="Bahnschrift SemiBold" w:hAnsi="Bahnschrift SemiBold"/>
          <w:sz w:val="52"/>
          <w:u w:val="single"/>
        </w:rPr>
        <w:t>I</w:t>
      </w:r>
      <w:r w:rsidR="00F9523E">
        <w:rPr>
          <w:rFonts w:ascii="Bahnschrift SemiBold" w:hAnsi="Bahnschrift SemiBold"/>
          <w:sz w:val="52"/>
          <w:u w:val="single"/>
        </w:rPr>
        <w:t>I</w:t>
      </w:r>
    </w:p>
    <w:p w:rsidR="008A5B6A" w:rsidRPr="00FB27FE" w:rsidRDefault="008A5B6A" w:rsidP="002540F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bookmarkStart w:id="0" w:name="_GoBack"/>
      <w:bookmarkEnd w:id="0"/>
    </w:p>
    <w:p w:rsidR="005A7916" w:rsidRPr="00ED6249" w:rsidRDefault="005A7916" w:rsidP="005A7916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(2</w:t>
      </w:r>
      <w:r w:rsidRPr="005A7916">
        <w:rPr>
          <w:rFonts w:cstheme="minorHAnsi"/>
          <w:b/>
          <w:sz w:val="40"/>
          <w:vertAlign w:val="superscript"/>
        </w:rPr>
        <w:t>nd</w:t>
      </w:r>
      <w:r>
        <w:rPr>
          <w:rFonts w:cstheme="minorHAnsi"/>
          <w:b/>
          <w:sz w:val="40"/>
        </w:rPr>
        <w:t xml:space="preserve"> Language)</w:t>
      </w:r>
    </w:p>
    <w:p w:rsidR="005A7916" w:rsidRDefault="005A7916" w:rsidP="005A7916"/>
    <w:p w:rsidR="002540F3" w:rsidRPr="002540F3" w:rsidRDefault="005A7916" w:rsidP="002540F3">
      <w:pPr>
        <w:jc w:val="center"/>
        <w:rPr>
          <w:b/>
          <w:sz w:val="36"/>
          <w:szCs w:val="36"/>
          <w:u w:val="single"/>
        </w:rPr>
      </w:pPr>
      <w:r w:rsidRPr="002540F3">
        <w:rPr>
          <w:b/>
          <w:sz w:val="36"/>
          <w:szCs w:val="36"/>
          <w:u w:val="single"/>
        </w:rPr>
        <w:t>1</w:t>
      </w:r>
      <w:r w:rsidRPr="002540F3">
        <w:rPr>
          <w:b/>
          <w:sz w:val="36"/>
          <w:szCs w:val="36"/>
          <w:u w:val="single"/>
          <w:vertAlign w:val="superscript"/>
        </w:rPr>
        <w:t>st</w:t>
      </w:r>
      <w:r w:rsidR="002540F3" w:rsidRPr="002540F3">
        <w:rPr>
          <w:b/>
          <w:sz w:val="36"/>
          <w:szCs w:val="36"/>
          <w:u w:val="single"/>
        </w:rPr>
        <w:t xml:space="preserve"> Unit Test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গদ‌্য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মন্বন্তর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    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নন্দলাল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    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ব্যঞ্জন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সন্ধি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  <w:r w:rsidRPr="002540F3">
        <w:rPr>
          <w:rFonts w:ascii="Nirmala UI" w:hAnsi="Nirmala UI" w:cs="Nirmala UI"/>
        </w:rPr>
        <w:t xml:space="preserve">                   </w:t>
      </w: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Half -yearly Examination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গদ‌্য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রূপো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Pr="008A5B6A">
        <w:rPr>
          <w:rFonts w:ascii="Nirmala UI" w:hAnsi="Nirmala UI" w:cs="Nirmala UI" w:hint="cs"/>
          <w:sz w:val="24"/>
          <w:szCs w:val="24"/>
        </w:rPr>
        <w:t>কাকা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,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নত</w:t>
      </w:r>
      <w:proofErr w:type="gramEnd"/>
      <w:r w:rsidRPr="008A5B6A">
        <w:rPr>
          <w:rFonts w:ascii="Nirmala UI" w:hAnsi="Nirmala UI" w:cs="Nirmala UI" w:hint="cs"/>
          <w:sz w:val="24"/>
          <w:szCs w:val="24"/>
        </w:rPr>
        <w:t>ুন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মুক্তার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,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মন্বন্তর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proofErr w:type="gramStart"/>
      <w:r w:rsidRPr="008A5B6A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স</w:t>
      </w:r>
      <w:proofErr w:type="gramEnd"/>
      <w:r w:rsidRPr="008A5B6A">
        <w:rPr>
          <w:rFonts w:ascii="Nirmala UI" w:hAnsi="Nirmala UI" w:cs="Nirmala UI" w:hint="cs"/>
          <w:sz w:val="24"/>
          <w:szCs w:val="24"/>
        </w:rPr>
        <w:t>ংকল্প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বৃষ্টি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,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নন্দলাল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  *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ব্যঞ্জনসন্ধ</w:t>
      </w:r>
      <w:proofErr w:type="gramStart"/>
      <w:r w:rsidRPr="008A5B6A">
        <w:rPr>
          <w:rFonts w:ascii="Nirmala UI" w:hAnsi="Nirmala UI" w:cs="Nirmala UI" w:hint="cs"/>
          <w:sz w:val="24"/>
          <w:szCs w:val="24"/>
        </w:rPr>
        <w:t>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,</w:t>
      </w:r>
      <w:proofErr w:type="gram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‌         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কারক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বিভক্তি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r w:rsidRPr="008A5B6A">
        <w:rPr>
          <w:rFonts w:ascii="Nirmala UI" w:hAnsi="Nirmala UI" w:cs="Nirmala UI" w:hint="cs"/>
          <w:sz w:val="24"/>
          <w:szCs w:val="24"/>
        </w:rPr>
        <w:t>ও</w:t>
      </w:r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অনুসর্গ</w:t>
      </w:r>
      <w:proofErr w:type="spellEnd"/>
      <w:r w:rsidRPr="008A5B6A">
        <w:rPr>
          <w:rFonts w:ascii="Nirmala UI" w:hAnsi="Nirmala UI" w:cs="Nirmala UI"/>
          <w:sz w:val="24"/>
          <w:szCs w:val="24"/>
        </w:rPr>
        <w:t>,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      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গল্প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লিখন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proofErr w:type="gramStart"/>
      <w:r w:rsidRPr="008A5B6A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অহ</w:t>
      </w:r>
      <w:proofErr w:type="gramEnd"/>
      <w:r w:rsidRPr="008A5B6A">
        <w:rPr>
          <w:rFonts w:ascii="Nirmala UI" w:hAnsi="Nirmala UI" w:cs="Nirmala UI" w:hint="cs"/>
          <w:sz w:val="24"/>
          <w:szCs w:val="24"/>
        </w:rPr>
        <w:t>িংসার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প্রতীক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মহাত্মা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গান্ধী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বাংলার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ঋতুচক্র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Internal Assessment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আদাব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পদ্য</w:t>
      </w:r>
      <w:r w:rsidRPr="008A5B6A">
        <w:rPr>
          <w:rFonts w:ascii="Nirmala UI" w:hAnsi="Nirmala UI" w:cs="Nirmala UI"/>
          <w:sz w:val="24"/>
          <w:szCs w:val="24"/>
        </w:rPr>
        <w:t>-</w:t>
      </w:r>
      <w:r w:rsidRPr="008A5B6A">
        <w:rPr>
          <w:rFonts w:ascii="Nirmala UI" w:hAnsi="Nirmala UI" w:cs="Nirmala UI" w:hint="cs"/>
          <w:sz w:val="24"/>
          <w:szCs w:val="24"/>
        </w:rPr>
        <w:t>বাংলার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মুখ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আমি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দেখিয়াছি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ব্যাকরণ</w:t>
      </w:r>
      <w:r w:rsidRPr="008A5B6A">
        <w:rPr>
          <w:rFonts w:ascii="Nirmala UI" w:hAnsi="Nirmala UI" w:cs="Nirmala UI"/>
          <w:sz w:val="24"/>
          <w:szCs w:val="24"/>
        </w:rPr>
        <w:t>-</w:t>
      </w:r>
      <w:r w:rsidRPr="008A5B6A">
        <w:rPr>
          <w:rFonts w:ascii="Nirmala UI" w:hAnsi="Nirmala UI" w:cs="Nirmala UI" w:hint="cs"/>
          <w:sz w:val="24"/>
          <w:szCs w:val="24"/>
        </w:rPr>
        <w:t>ণত্ব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r w:rsidRPr="008A5B6A">
        <w:rPr>
          <w:rFonts w:ascii="Nirmala UI" w:hAnsi="Nirmala UI" w:cs="Nirmala UI" w:hint="cs"/>
          <w:sz w:val="24"/>
          <w:szCs w:val="24"/>
        </w:rPr>
        <w:t>ও</w:t>
      </w:r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ষত্ব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বিধি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Annual examination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আদাব</w:t>
      </w:r>
      <w:proofErr w:type="spellEnd"/>
      <w:r w:rsidRPr="008A5B6A">
        <w:rPr>
          <w:rFonts w:ascii="Nirmala UI" w:hAnsi="Nirmala UI" w:cs="Nirmala UI"/>
          <w:sz w:val="24"/>
          <w:szCs w:val="24"/>
        </w:rPr>
        <w:t>,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পথে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প্রবাসে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শ্রমের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মূল্য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lastRenderedPageBreak/>
        <w:t>পদ্য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কাগজ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বিক্রি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>,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কালবৈশাখী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8A5B6A">
        <w:rPr>
          <w:rFonts w:ascii="Nirmala UI" w:hAnsi="Nirmala UI" w:cs="Nirmala UI" w:hint="cs"/>
          <w:sz w:val="24"/>
          <w:szCs w:val="24"/>
        </w:rPr>
        <w:t>‌</w:t>
      </w:r>
      <w:r w:rsidRPr="008A5B6A">
        <w:rPr>
          <w:rFonts w:ascii="Nirmala UI" w:hAnsi="Nirmala UI" w:cs="Nirmala UI"/>
          <w:sz w:val="24"/>
          <w:szCs w:val="24"/>
        </w:rPr>
        <w:t>-*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ব্যঞ্জনসন্ধি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কারক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বিভক্তি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r w:rsidRPr="008A5B6A">
        <w:rPr>
          <w:rFonts w:ascii="Nirmala UI" w:hAnsi="Nirmala UI" w:cs="Nirmala UI" w:hint="cs"/>
          <w:sz w:val="24"/>
          <w:szCs w:val="24"/>
        </w:rPr>
        <w:t>ও</w:t>
      </w:r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অনুসর্গ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  *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গল্প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লিখন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ণত্ব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r w:rsidRPr="008A5B6A">
        <w:rPr>
          <w:rFonts w:ascii="Nirmala UI" w:hAnsi="Nirmala UI" w:cs="Nirmala UI" w:hint="cs"/>
          <w:sz w:val="24"/>
          <w:szCs w:val="24"/>
        </w:rPr>
        <w:t>ও</w:t>
      </w:r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ষত্ব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বিধি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বোধ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পরীক্ষণ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       ‌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বিপরীতার্থক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শব্দ</w:t>
      </w:r>
      <w:proofErr w:type="spellEnd"/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r w:rsidRPr="008A5B6A">
        <w:rPr>
          <w:rFonts w:ascii="Nirmala UI" w:hAnsi="Nirmala UI" w:cs="Nirmala UI"/>
          <w:sz w:val="24"/>
          <w:szCs w:val="24"/>
        </w:rPr>
        <w:t xml:space="preserve">     ‌           *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সমোচ্চারিত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শব্দ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</w:p>
    <w:p w:rsid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8A5B6A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-   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ভারতের</w:t>
      </w:r>
      <w:proofErr w:type="spellEnd"/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জাতীয</w:t>
      </w:r>
      <w:proofErr w:type="spellEnd"/>
      <w:r w:rsidRPr="008A5B6A">
        <w:rPr>
          <w:rFonts w:ascii="Nirmala UI" w:hAnsi="Nirmala UI" w:cs="Nirmala UI" w:hint="cs"/>
          <w:sz w:val="24"/>
          <w:szCs w:val="24"/>
        </w:rPr>
        <w:t>়</w:t>
      </w:r>
      <w:r w:rsidRPr="008A5B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8A5B6A">
        <w:rPr>
          <w:rFonts w:ascii="Nirmala UI" w:hAnsi="Nirmala UI" w:cs="Nirmala UI" w:hint="cs"/>
          <w:sz w:val="24"/>
          <w:szCs w:val="24"/>
        </w:rPr>
        <w:t>পতাকা</w:t>
      </w:r>
      <w:proofErr w:type="spellEnd"/>
    </w:p>
    <w:p w:rsidR="00F9523E" w:rsidRDefault="00F9523E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8A5B6A" w:rsidRDefault="008A5B6A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8A5B6A" w:rsidRDefault="008A5B6A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8A5B6A" w:rsidRPr="008A5B6A" w:rsidRDefault="008A5B6A" w:rsidP="008A5B6A">
      <w:pPr>
        <w:spacing w:after="0"/>
        <w:rPr>
          <w:rFonts w:ascii="Nirmala UI" w:hAnsi="Nirmala UI" w:cs="Nirmala UI"/>
          <w:sz w:val="24"/>
          <w:szCs w:val="24"/>
        </w:rPr>
      </w:pPr>
    </w:p>
    <w:sectPr w:rsidR="008A5B6A" w:rsidRPr="008A5B6A" w:rsidSect="005A7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B1"/>
    <w:rsid w:val="002540F3"/>
    <w:rsid w:val="00523F85"/>
    <w:rsid w:val="005A7916"/>
    <w:rsid w:val="00793D1D"/>
    <w:rsid w:val="008A5B6A"/>
    <w:rsid w:val="00B85AB1"/>
    <w:rsid w:val="00D723E4"/>
    <w:rsid w:val="00D92117"/>
    <w:rsid w:val="00F9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10</cp:revision>
  <dcterms:created xsi:type="dcterms:W3CDTF">2022-06-20T04:02:00Z</dcterms:created>
  <dcterms:modified xsi:type="dcterms:W3CDTF">2022-06-21T04:00:00Z</dcterms:modified>
</cp:coreProperties>
</file>