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B89" w:rsidRPr="00F70B03" w:rsidRDefault="00102B89" w:rsidP="00102B8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102B89" w:rsidRPr="00F70B03" w:rsidRDefault="00102B89" w:rsidP="00102B8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102B89" w:rsidRPr="00F70B03" w:rsidRDefault="00102B89" w:rsidP="00102B8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102B89" w:rsidRPr="00FB27FE" w:rsidRDefault="00102B89" w:rsidP="00102B89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  <w:r w:rsidR="00AD104E">
        <w:rPr>
          <w:rFonts w:ascii="Bahnschrift SemiBold" w:hAnsi="Bahnschrift SemiBold"/>
          <w:sz w:val="52"/>
          <w:u w:val="single"/>
        </w:rPr>
        <w:t>I</w:t>
      </w:r>
    </w:p>
    <w:p w:rsidR="00102B89" w:rsidRPr="00AD104E" w:rsidRDefault="00AD104E" w:rsidP="00102B89">
      <w:pPr>
        <w:spacing w:after="0"/>
        <w:rPr>
          <w:rFonts w:cstheme="minorHAnsi"/>
          <w:b/>
          <w:sz w:val="40"/>
          <w:u w:val="single"/>
        </w:rPr>
      </w:pPr>
      <w:proofErr w:type="gramStart"/>
      <w:r w:rsidRPr="00AD104E">
        <w:rPr>
          <w:rFonts w:cstheme="minorHAnsi"/>
          <w:b/>
          <w:sz w:val="40"/>
          <w:u w:val="single"/>
        </w:rPr>
        <w:t>Subject :</w:t>
      </w:r>
      <w:proofErr w:type="gramEnd"/>
      <w:r w:rsidRPr="00AD104E">
        <w:rPr>
          <w:rFonts w:cstheme="minorHAnsi"/>
          <w:b/>
          <w:sz w:val="40"/>
          <w:u w:val="single"/>
        </w:rPr>
        <w:t xml:space="preserve"> Physics</w:t>
      </w:r>
    </w:p>
    <w:p w:rsidR="00102B89" w:rsidRPr="001A72EB" w:rsidRDefault="00102B89" w:rsidP="00102B89">
      <w:pPr>
        <w:jc w:val="center"/>
        <w:rPr>
          <w:b/>
          <w:sz w:val="36"/>
          <w:szCs w:val="36"/>
          <w:u w:val="single"/>
        </w:rPr>
      </w:pPr>
      <w:r w:rsidRPr="001A72EB">
        <w:rPr>
          <w:b/>
          <w:sz w:val="36"/>
          <w:szCs w:val="36"/>
          <w:u w:val="single"/>
        </w:rPr>
        <w:t>1</w:t>
      </w:r>
      <w:r w:rsidRPr="001A72EB">
        <w:rPr>
          <w:b/>
          <w:sz w:val="36"/>
          <w:szCs w:val="36"/>
          <w:u w:val="single"/>
          <w:vertAlign w:val="superscript"/>
        </w:rPr>
        <w:t>st</w:t>
      </w:r>
      <w:r w:rsidRPr="001A72EB">
        <w:rPr>
          <w:b/>
          <w:sz w:val="36"/>
          <w:szCs w:val="36"/>
          <w:u w:val="single"/>
        </w:rPr>
        <w:t xml:space="preserve"> Unit Test</w:t>
      </w:r>
    </w:p>
    <w:p w:rsidR="00102B89" w:rsidRPr="00102B89" w:rsidRDefault="00102B89" w:rsidP="00102B89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 xml:space="preserve">Ch-1 </w:t>
      </w:r>
      <w:r w:rsidR="00AD104E">
        <w:rPr>
          <w:sz w:val="32"/>
          <w:szCs w:val="32"/>
        </w:rPr>
        <w:t>Matter.</w:t>
      </w:r>
      <w:proofErr w:type="gramEnd"/>
      <w:r w:rsidRPr="00102B89">
        <w:rPr>
          <w:sz w:val="32"/>
          <w:szCs w:val="32"/>
        </w:rPr>
        <w:t xml:space="preserve">  </w:t>
      </w:r>
    </w:p>
    <w:p w:rsidR="00102B89" w:rsidRPr="00102B89" w:rsidRDefault="00AD104E" w:rsidP="00102B89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Ch-2 Physical Quantities and Measurement.</w:t>
      </w:r>
      <w:proofErr w:type="gramEnd"/>
    </w:p>
    <w:p w:rsidR="00102B89" w:rsidRPr="001A72EB" w:rsidRDefault="00102B89" w:rsidP="00102B89">
      <w:pPr>
        <w:jc w:val="center"/>
        <w:rPr>
          <w:b/>
          <w:sz w:val="36"/>
          <w:szCs w:val="36"/>
          <w:u w:val="single"/>
        </w:rPr>
      </w:pPr>
      <w:r w:rsidRPr="001A72EB">
        <w:rPr>
          <w:b/>
          <w:sz w:val="36"/>
          <w:szCs w:val="36"/>
          <w:u w:val="single"/>
        </w:rPr>
        <w:t>Half Yearly Examination</w:t>
      </w:r>
    </w:p>
    <w:p w:rsidR="00102B89" w:rsidRPr="00102B89" w:rsidRDefault="00AD104E" w:rsidP="00102B89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Ch-1 Matter.</w:t>
      </w:r>
      <w:proofErr w:type="gramEnd"/>
    </w:p>
    <w:p w:rsidR="00AD104E" w:rsidRPr="00102B89" w:rsidRDefault="00AD104E" w:rsidP="00AD104E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Ch-2 Physical Quantities and Measurement.</w:t>
      </w:r>
      <w:proofErr w:type="gramEnd"/>
    </w:p>
    <w:p w:rsidR="00102B89" w:rsidRPr="00102B89" w:rsidRDefault="00AD104E" w:rsidP="00102B89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Ch-3 Force.</w:t>
      </w:r>
      <w:proofErr w:type="gramEnd"/>
    </w:p>
    <w:p w:rsidR="00102B89" w:rsidRPr="001A72EB" w:rsidRDefault="00102B89" w:rsidP="00102B89">
      <w:pPr>
        <w:jc w:val="center"/>
        <w:rPr>
          <w:b/>
          <w:sz w:val="36"/>
          <w:szCs w:val="36"/>
          <w:u w:val="single"/>
        </w:rPr>
      </w:pPr>
      <w:r w:rsidRPr="001A72EB">
        <w:rPr>
          <w:b/>
          <w:sz w:val="36"/>
          <w:szCs w:val="36"/>
          <w:u w:val="single"/>
        </w:rPr>
        <w:t>Internal assessment</w:t>
      </w:r>
    </w:p>
    <w:p w:rsidR="00102B89" w:rsidRPr="00102B89" w:rsidRDefault="00102B89" w:rsidP="00102B89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Ch-</w:t>
      </w:r>
      <w:r w:rsidR="00AD104E">
        <w:rPr>
          <w:sz w:val="32"/>
          <w:szCs w:val="32"/>
        </w:rPr>
        <w:t>4 En</w:t>
      </w:r>
      <w:bookmarkStart w:id="0" w:name="_GoBack"/>
      <w:bookmarkEnd w:id="0"/>
      <w:r w:rsidR="00AD104E">
        <w:rPr>
          <w:sz w:val="32"/>
          <w:szCs w:val="32"/>
        </w:rPr>
        <w:t>ergy.</w:t>
      </w:r>
      <w:proofErr w:type="gramEnd"/>
    </w:p>
    <w:p w:rsidR="00102B89" w:rsidRPr="00102B89" w:rsidRDefault="00AD104E" w:rsidP="00102B89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Ch-5 Light.</w:t>
      </w:r>
      <w:proofErr w:type="gramEnd"/>
    </w:p>
    <w:p w:rsidR="00102B89" w:rsidRPr="001A72EB" w:rsidRDefault="00102B89" w:rsidP="00102B89">
      <w:pPr>
        <w:jc w:val="center"/>
        <w:rPr>
          <w:b/>
          <w:sz w:val="36"/>
          <w:szCs w:val="36"/>
          <w:u w:val="single"/>
        </w:rPr>
      </w:pPr>
      <w:r w:rsidRPr="001A72EB">
        <w:rPr>
          <w:b/>
          <w:sz w:val="36"/>
          <w:szCs w:val="36"/>
          <w:u w:val="single"/>
        </w:rPr>
        <w:t>Annual Examination</w:t>
      </w:r>
    </w:p>
    <w:p w:rsidR="00AD104E" w:rsidRPr="00102B89" w:rsidRDefault="00AD104E" w:rsidP="00AD104E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Ch-4 Energy.</w:t>
      </w:r>
      <w:proofErr w:type="gramEnd"/>
    </w:p>
    <w:p w:rsidR="00AD104E" w:rsidRPr="00102B89" w:rsidRDefault="00AD104E" w:rsidP="00AD104E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Ch-5 Light.</w:t>
      </w:r>
      <w:proofErr w:type="gramEnd"/>
    </w:p>
    <w:p w:rsidR="00102B89" w:rsidRPr="00102B89" w:rsidRDefault="00AD104E" w:rsidP="00102B89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Ch-6 Magnetism.</w:t>
      </w:r>
      <w:proofErr w:type="gramEnd"/>
    </w:p>
    <w:p w:rsidR="00102B89" w:rsidRPr="00102B89" w:rsidRDefault="00102B89" w:rsidP="00102B89">
      <w:pPr>
        <w:rPr>
          <w:b/>
          <w:sz w:val="32"/>
          <w:szCs w:val="32"/>
          <w:u w:val="single"/>
        </w:rPr>
      </w:pPr>
    </w:p>
    <w:p w:rsidR="00102B89" w:rsidRDefault="00102B89" w:rsidP="00102B89">
      <w:pPr>
        <w:rPr>
          <w:b/>
          <w:sz w:val="32"/>
          <w:szCs w:val="32"/>
          <w:u w:val="single"/>
        </w:rPr>
      </w:pPr>
    </w:p>
    <w:p w:rsidR="00102B89" w:rsidRDefault="00102B89"/>
    <w:sectPr w:rsidR="00102B89" w:rsidSect="00102B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0F4"/>
    <w:rsid w:val="00102B89"/>
    <w:rsid w:val="001A72EB"/>
    <w:rsid w:val="006460F4"/>
    <w:rsid w:val="00AD104E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4</cp:revision>
  <dcterms:created xsi:type="dcterms:W3CDTF">2022-06-20T03:56:00Z</dcterms:created>
  <dcterms:modified xsi:type="dcterms:W3CDTF">2022-06-20T05:11:00Z</dcterms:modified>
</cp:coreProperties>
</file>