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6EBD" w:rsidRPr="00F70B03" w:rsidRDefault="00096EBD" w:rsidP="00096EB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>
        <w:t xml:space="preserve">  </w:t>
      </w:r>
      <w:r w:rsidRPr="00F70B03">
        <w:rPr>
          <w:rFonts w:ascii="Algerian" w:hAnsi="Algerian"/>
          <w:b/>
          <w:sz w:val="56"/>
          <w:szCs w:val="56"/>
          <w:u w:val="single"/>
        </w:rPr>
        <w:t>VIKRAMSHILA ACADEMY</w:t>
      </w:r>
    </w:p>
    <w:p w:rsidR="00096EBD" w:rsidRPr="00F70B03" w:rsidRDefault="00096EBD" w:rsidP="00096EB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AFFILIATED TO CISCE</w:t>
      </w:r>
    </w:p>
    <w:p w:rsidR="00096EBD" w:rsidRPr="00F70B03" w:rsidRDefault="00096EBD" w:rsidP="00096EBD">
      <w:pPr>
        <w:spacing w:after="0"/>
        <w:jc w:val="center"/>
        <w:rPr>
          <w:rFonts w:ascii="Algerian" w:hAnsi="Algerian"/>
          <w:b/>
          <w:sz w:val="56"/>
          <w:szCs w:val="56"/>
          <w:u w:val="single"/>
        </w:rPr>
      </w:pPr>
      <w:r w:rsidRPr="00F70B03">
        <w:rPr>
          <w:rFonts w:ascii="Algerian" w:hAnsi="Algerian"/>
          <w:b/>
          <w:sz w:val="56"/>
          <w:szCs w:val="56"/>
          <w:u w:val="single"/>
        </w:rPr>
        <w:t>Syllabus for session 2022 – 23</w:t>
      </w:r>
    </w:p>
    <w:p w:rsidR="00096EBD" w:rsidRDefault="00096EBD" w:rsidP="00096EBD">
      <w:pPr>
        <w:spacing w:after="0"/>
        <w:jc w:val="center"/>
        <w:rPr>
          <w:rFonts w:ascii="Bahnschrift SemiBold" w:hAnsi="Bahnschrift SemiBold"/>
          <w:sz w:val="52"/>
          <w:u w:val="single"/>
        </w:rPr>
      </w:pPr>
      <w:r w:rsidRPr="00FB27FE">
        <w:rPr>
          <w:rFonts w:ascii="Bahnschrift SemiBold" w:hAnsi="Bahnschrift SemiBold"/>
          <w:sz w:val="52"/>
          <w:u w:val="single"/>
        </w:rPr>
        <w:t>Class – I</w:t>
      </w:r>
      <w:r>
        <w:rPr>
          <w:rFonts w:ascii="Bahnschrift SemiBold" w:hAnsi="Bahnschrift SemiBold"/>
          <w:sz w:val="52"/>
          <w:u w:val="single"/>
        </w:rPr>
        <w:t>V</w:t>
      </w:r>
    </w:p>
    <w:p w:rsidR="00096EBD" w:rsidRDefault="00096EBD" w:rsidP="00096EBD">
      <w:pPr>
        <w:spacing w:after="0"/>
        <w:rPr>
          <w:rFonts w:ascii="Bahnschrift SemiBold" w:hAnsi="Bahnschrift SemiBold"/>
          <w:sz w:val="40"/>
          <w:szCs w:val="40"/>
          <w:u w:val="single"/>
        </w:rPr>
      </w:pPr>
    </w:p>
    <w:p w:rsidR="00096EBD" w:rsidRPr="00203A53" w:rsidRDefault="00096EBD" w:rsidP="00096EBD">
      <w:pPr>
        <w:spacing w:after="0"/>
        <w:rPr>
          <w:rFonts w:ascii="Bahnschrift SemiBold" w:hAnsi="Bahnschrift SemiBold"/>
          <w:sz w:val="40"/>
          <w:szCs w:val="40"/>
          <w:u w:val="single"/>
        </w:rPr>
      </w:pPr>
      <w:proofErr w:type="gramStart"/>
      <w:r>
        <w:rPr>
          <w:rFonts w:ascii="Bahnschrift SemiBold" w:hAnsi="Bahnschrift SemiBold"/>
          <w:sz w:val="40"/>
          <w:szCs w:val="40"/>
          <w:u w:val="single"/>
        </w:rPr>
        <w:t>Subject :</w:t>
      </w:r>
      <w:proofErr w:type="gramEnd"/>
      <w:r>
        <w:rPr>
          <w:rFonts w:ascii="Bahnschrift SemiBold" w:hAnsi="Bahnschrift SemiBold"/>
          <w:sz w:val="40"/>
          <w:szCs w:val="40"/>
          <w:u w:val="single"/>
        </w:rPr>
        <w:t xml:space="preserve"> Hindi</w:t>
      </w:r>
    </w:p>
    <w:p w:rsidR="00772B9D" w:rsidRPr="00203A53" w:rsidRDefault="00772B9D" w:rsidP="00772B9D">
      <w:pPr>
        <w:spacing w:line="240" w:lineRule="auto"/>
        <w:ind w:firstLine="142"/>
        <w:jc w:val="center"/>
        <w:rPr>
          <w:rFonts w:cstheme="minorHAnsi"/>
          <w:b/>
          <w:sz w:val="36"/>
          <w:szCs w:val="36"/>
          <w:u w:val="single"/>
        </w:rPr>
      </w:pPr>
      <w:r w:rsidRPr="00203A53">
        <w:rPr>
          <w:rFonts w:cstheme="minorHAnsi"/>
          <w:b/>
          <w:sz w:val="36"/>
          <w:szCs w:val="36"/>
          <w:u w:val="single"/>
        </w:rPr>
        <w:t>1</w:t>
      </w:r>
      <w:r w:rsidRPr="00203A53">
        <w:rPr>
          <w:rFonts w:cstheme="minorHAnsi"/>
          <w:b/>
          <w:sz w:val="36"/>
          <w:szCs w:val="36"/>
          <w:u w:val="single"/>
          <w:vertAlign w:val="superscript"/>
        </w:rPr>
        <w:t>st</w:t>
      </w:r>
      <w:r w:rsidRPr="00203A53">
        <w:rPr>
          <w:rFonts w:cstheme="minorHAnsi"/>
          <w:b/>
          <w:sz w:val="36"/>
          <w:szCs w:val="36"/>
          <w:u w:val="single"/>
        </w:rPr>
        <w:t xml:space="preserve"> Unit test</w:t>
      </w:r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सारांश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हम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Ch2-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जब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मैं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पढ़ता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था</w:t>
      </w:r>
      <w:proofErr w:type="spellEnd"/>
    </w:p>
    <w:p w:rsidR="001B19EB" w:rsidRDefault="00772B9D" w:rsidP="00772B9D">
      <w:pPr>
        <w:rPr>
          <w:rFonts w:ascii="Nirmala UI" w:hAnsi="Nirmala UI" w:cs="Nirmala UI"/>
          <w:sz w:val="32"/>
          <w:szCs w:val="32"/>
        </w:rPr>
      </w:pPr>
      <w:r w:rsidRPr="00772B9D">
        <w:rPr>
          <w:sz w:val="32"/>
          <w:szCs w:val="32"/>
        </w:rPr>
        <w:t xml:space="preserve">Ch3-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चांदनी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जीती</w:t>
      </w:r>
      <w:proofErr w:type="spellEnd"/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व्याकरण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भाषा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व्याकरण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proofErr w:type="gramStart"/>
      <w:r w:rsidRPr="00772B9D">
        <w:rPr>
          <w:sz w:val="32"/>
          <w:szCs w:val="32"/>
        </w:rPr>
        <w:t>ch2-</w:t>
      </w:r>
      <w:proofErr w:type="gram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वर्ण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विन्यास</w:t>
      </w:r>
      <w:proofErr w:type="spellEnd"/>
    </w:p>
    <w:p w:rsidR="00772B9D" w:rsidRDefault="003C7AC8" w:rsidP="00772B9D">
      <w:pPr>
        <w:rPr>
          <w:rFonts w:ascii="Nirmala UI" w:hAnsi="Nirmala UI" w:cs="Nirmala UI"/>
          <w:sz w:val="32"/>
          <w:szCs w:val="32"/>
        </w:rPr>
      </w:pPr>
      <w:r>
        <w:rPr>
          <w:sz w:val="32"/>
          <w:szCs w:val="32"/>
        </w:rPr>
        <w:t>Ch3</w:t>
      </w:r>
      <w:bookmarkStart w:id="0" w:name="_GoBack"/>
      <w:bookmarkEnd w:id="0"/>
      <w:r w:rsidR="00772B9D" w:rsidRPr="00772B9D">
        <w:rPr>
          <w:sz w:val="32"/>
          <w:szCs w:val="32"/>
        </w:rPr>
        <w:t xml:space="preserve">- </w:t>
      </w:r>
      <w:proofErr w:type="spellStart"/>
      <w:r w:rsidR="00772B9D" w:rsidRPr="00772B9D">
        <w:rPr>
          <w:rFonts w:ascii="Nirmala UI" w:hAnsi="Nirmala UI" w:cs="Nirmala UI"/>
          <w:sz w:val="32"/>
          <w:szCs w:val="32"/>
        </w:rPr>
        <w:t>शब्द</w:t>
      </w:r>
      <w:proofErr w:type="spellEnd"/>
    </w:p>
    <w:p w:rsidR="00772B9D" w:rsidRDefault="00772B9D" w:rsidP="00772B9D">
      <w:pPr>
        <w:spacing w:after="3"/>
        <w:jc w:val="center"/>
        <w:rPr>
          <w:rFonts w:asciiTheme="minorHAnsi" w:eastAsia="Bookman Old Style" w:hAnsiTheme="minorHAnsi" w:cstheme="minorHAnsi"/>
          <w:b/>
          <w:sz w:val="36"/>
          <w:szCs w:val="36"/>
          <w:u w:val="single"/>
        </w:rPr>
      </w:pPr>
      <w:r w:rsidRPr="00D21501">
        <w:rPr>
          <w:rFonts w:asciiTheme="minorHAnsi" w:eastAsia="Bookman Old Style" w:hAnsiTheme="minorHAnsi" w:cstheme="minorHAnsi"/>
          <w:b/>
          <w:sz w:val="36"/>
          <w:szCs w:val="36"/>
          <w:u w:val="single"/>
        </w:rPr>
        <w:t>Half Yearly Examination</w:t>
      </w:r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सारांश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Ch4 -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नाक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की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महिमा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Ch6-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दोहा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पंचक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Ch7-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अजंता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की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गुफाएँ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Ch8-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हमारे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शरीर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में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रक्त</w:t>
      </w:r>
      <w:proofErr w:type="spellEnd"/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व्याकरण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lastRenderedPageBreak/>
        <w:t xml:space="preserve">Ch4-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शब्द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भंडार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Ch5-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संज्ञा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Ch6-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लिंग</w:t>
      </w:r>
      <w:proofErr w:type="spellEnd"/>
    </w:p>
    <w:p w:rsidR="00772B9D" w:rsidRDefault="00772B9D" w:rsidP="00772B9D">
      <w:pPr>
        <w:rPr>
          <w:rFonts w:ascii="Nirmala UI" w:hAnsi="Nirmala UI" w:cs="Nirmala UI"/>
          <w:sz w:val="32"/>
          <w:szCs w:val="32"/>
        </w:rPr>
      </w:pPr>
      <w:r w:rsidRPr="00772B9D">
        <w:rPr>
          <w:sz w:val="32"/>
          <w:szCs w:val="32"/>
        </w:rPr>
        <w:t xml:space="preserve">Ch8-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सर्वनाम</w:t>
      </w:r>
      <w:proofErr w:type="spellEnd"/>
    </w:p>
    <w:p w:rsidR="00772B9D" w:rsidRPr="00772B9D" w:rsidRDefault="00772B9D" w:rsidP="00772B9D">
      <w:pPr>
        <w:tabs>
          <w:tab w:val="center" w:pos="720"/>
          <w:tab w:val="center" w:pos="1441"/>
          <w:tab w:val="center" w:pos="2161"/>
          <w:tab w:val="center" w:pos="3319"/>
        </w:tabs>
        <w:spacing w:after="258"/>
        <w:ind w:left="-15"/>
        <w:jc w:val="center"/>
        <w:rPr>
          <w:rFonts w:asciiTheme="minorHAnsi" w:eastAsia="Bookman Old Style" w:hAnsiTheme="minorHAnsi" w:cstheme="minorHAnsi"/>
          <w:b/>
          <w:sz w:val="36"/>
          <w:szCs w:val="36"/>
          <w:u w:val="single" w:color="000000"/>
        </w:rPr>
      </w:pPr>
      <w:r w:rsidRPr="00772B9D">
        <w:rPr>
          <w:rFonts w:asciiTheme="minorHAnsi" w:eastAsia="Bookman Old Style" w:hAnsiTheme="minorHAnsi" w:cstheme="minorHAnsi"/>
          <w:b/>
          <w:sz w:val="36"/>
          <w:szCs w:val="36"/>
          <w:u w:val="single" w:color="000000"/>
        </w:rPr>
        <w:t>Internal Assessment</w:t>
      </w:r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सारांश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Ch10-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पौधा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और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पेड</w:t>
      </w:r>
      <w:proofErr w:type="spellEnd"/>
      <w:r w:rsidRPr="00772B9D">
        <w:rPr>
          <w:rFonts w:ascii="Nirmala UI" w:hAnsi="Nirmala UI" w:cs="Nirmala UI"/>
          <w:sz w:val="32"/>
          <w:szCs w:val="32"/>
        </w:rPr>
        <w:t>़</w:t>
      </w:r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Ch11-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कदंब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का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पेड</w:t>
      </w:r>
      <w:proofErr w:type="spellEnd"/>
      <w:r w:rsidRPr="00772B9D">
        <w:rPr>
          <w:rFonts w:ascii="Nirmala UI" w:hAnsi="Nirmala UI" w:cs="Nirmala UI"/>
          <w:sz w:val="32"/>
          <w:szCs w:val="32"/>
        </w:rPr>
        <w:t>़</w:t>
      </w:r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व्याकरण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Ch10-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क्रिया</w:t>
      </w:r>
      <w:proofErr w:type="spellEnd"/>
    </w:p>
    <w:p w:rsidR="00772B9D" w:rsidRDefault="00772B9D" w:rsidP="00772B9D">
      <w:pPr>
        <w:rPr>
          <w:rFonts w:ascii="Nirmala UI" w:hAnsi="Nirmala UI" w:cs="Nirmala UI"/>
          <w:sz w:val="32"/>
          <w:szCs w:val="32"/>
        </w:rPr>
      </w:pPr>
      <w:r w:rsidRPr="00772B9D">
        <w:rPr>
          <w:sz w:val="32"/>
          <w:szCs w:val="32"/>
        </w:rPr>
        <w:t xml:space="preserve">Ch11-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वाक्य</w:t>
      </w:r>
      <w:proofErr w:type="spellEnd"/>
    </w:p>
    <w:p w:rsidR="00772B9D" w:rsidRPr="00772B9D" w:rsidRDefault="00772B9D" w:rsidP="00772B9D">
      <w:pPr>
        <w:tabs>
          <w:tab w:val="center" w:pos="720"/>
          <w:tab w:val="center" w:pos="1441"/>
          <w:tab w:val="center" w:pos="2161"/>
          <w:tab w:val="center" w:pos="3319"/>
        </w:tabs>
        <w:spacing w:after="258"/>
        <w:ind w:left="-15"/>
        <w:jc w:val="center"/>
        <w:rPr>
          <w:rFonts w:asciiTheme="minorHAnsi" w:hAnsiTheme="minorHAnsi" w:cstheme="minorHAnsi"/>
          <w:b/>
          <w:sz w:val="36"/>
          <w:szCs w:val="36"/>
        </w:rPr>
      </w:pPr>
      <w:r w:rsidRPr="00772B9D">
        <w:rPr>
          <w:rFonts w:asciiTheme="minorHAnsi" w:eastAsia="Bookman Old Style" w:hAnsiTheme="minorHAnsi" w:cstheme="minorHAnsi"/>
          <w:b/>
          <w:sz w:val="36"/>
          <w:szCs w:val="36"/>
          <w:u w:val="single" w:color="000000"/>
        </w:rPr>
        <w:t>Annual Examination</w:t>
      </w:r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सारांश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Ch12-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चक्रवियुह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Ch14-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संत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नामदेव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Ch15-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गुणवंती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Ch17-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मुक्ति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की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आकं।क्षा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Ch19-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स्नेह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गान</w:t>
      </w:r>
      <w:proofErr w:type="spellEnd"/>
    </w:p>
    <w:p w:rsidR="00772B9D" w:rsidRPr="00772B9D" w:rsidRDefault="00772B9D" w:rsidP="00772B9D">
      <w:pPr>
        <w:rPr>
          <w:b/>
          <w:sz w:val="32"/>
          <w:szCs w:val="32"/>
        </w:rPr>
      </w:pPr>
      <w:proofErr w:type="spellStart"/>
      <w:r w:rsidRPr="00772B9D">
        <w:rPr>
          <w:rFonts w:ascii="Nirmala UI" w:hAnsi="Nirmala UI" w:cs="Nirmala UI"/>
          <w:b/>
          <w:sz w:val="32"/>
          <w:szCs w:val="32"/>
        </w:rPr>
        <w:t>व्याकरण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Ch9-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विशेषण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Ch13-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मुहावरे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t xml:space="preserve">Ch16-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अनुच्छेद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लेखन</w:t>
      </w:r>
      <w:proofErr w:type="spellEnd"/>
    </w:p>
    <w:p w:rsidR="00772B9D" w:rsidRPr="00772B9D" w:rsidRDefault="00772B9D" w:rsidP="00772B9D">
      <w:pPr>
        <w:rPr>
          <w:sz w:val="32"/>
          <w:szCs w:val="32"/>
        </w:rPr>
      </w:pPr>
      <w:r w:rsidRPr="00772B9D">
        <w:rPr>
          <w:sz w:val="32"/>
          <w:szCs w:val="32"/>
        </w:rPr>
        <w:lastRenderedPageBreak/>
        <w:t xml:space="preserve">Ch17-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पत्र</w:t>
      </w:r>
      <w:proofErr w:type="spellEnd"/>
      <w:r w:rsidRPr="00772B9D">
        <w:rPr>
          <w:sz w:val="32"/>
          <w:szCs w:val="32"/>
        </w:rPr>
        <w:t xml:space="preserve"> </w:t>
      </w:r>
      <w:proofErr w:type="spellStart"/>
      <w:r w:rsidRPr="00772B9D">
        <w:rPr>
          <w:rFonts w:ascii="Nirmala UI" w:hAnsi="Nirmala UI" w:cs="Nirmala UI"/>
          <w:sz w:val="32"/>
          <w:szCs w:val="32"/>
        </w:rPr>
        <w:t>लेखन</w:t>
      </w:r>
      <w:proofErr w:type="spellEnd"/>
    </w:p>
    <w:sectPr w:rsidR="00772B9D" w:rsidRPr="00772B9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Bahnschrift SemiBold">
    <w:panose1 w:val="020B0502040204020203"/>
    <w:charset w:val="00"/>
    <w:family w:val="swiss"/>
    <w:pitch w:val="variable"/>
    <w:sig w:usb0="A00002C7" w:usb1="00000002" w:usb2="00000000" w:usb3="00000000" w:csb0="000001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6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5F"/>
    <w:rsid w:val="00096EBD"/>
    <w:rsid w:val="001B19EB"/>
    <w:rsid w:val="003C7AC8"/>
    <w:rsid w:val="00772B9D"/>
    <w:rsid w:val="00FE4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EBD"/>
    <w:pPr>
      <w:spacing w:after="160" w:line="259" w:lineRule="auto"/>
    </w:pPr>
    <w:rPr>
      <w:rFonts w:ascii="Calibri" w:eastAsia="Calibri" w:hAnsi="Calibri" w:cs="Calibri"/>
      <w:color w:val="000000"/>
      <w:lang w:eastAsia="en-IN" w:bidi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6EBD"/>
    <w:pPr>
      <w:spacing w:after="160" w:line="259" w:lineRule="auto"/>
    </w:pPr>
    <w:rPr>
      <w:rFonts w:ascii="Calibri" w:eastAsia="Calibri" w:hAnsi="Calibri" w:cs="Calibri"/>
      <w:color w:val="000000"/>
      <w:lang w:eastAsia="en-IN" w:bidi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100</Words>
  <Characters>574</Characters>
  <Application>Microsoft Office Word</Application>
  <DocSecurity>0</DocSecurity>
  <Lines>4</Lines>
  <Paragraphs>1</Paragraphs>
  <ScaleCrop>false</ScaleCrop>
  <Company/>
  <LinksUpToDate>false</LinksUpToDate>
  <CharactersWithSpaces>673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Vikramshila</dc:creator>
  <cp:keywords/>
  <dc:description/>
  <cp:lastModifiedBy>Vikramshila</cp:lastModifiedBy>
  <cp:revision>6</cp:revision>
  <dcterms:created xsi:type="dcterms:W3CDTF">2022-06-17T08:30:00Z</dcterms:created>
  <dcterms:modified xsi:type="dcterms:W3CDTF">2022-06-22T08:14:00Z</dcterms:modified>
</cp:coreProperties>
</file>