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EAC" w:rsidRPr="00F70B03" w:rsidRDefault="00403EAC" w:rsidP="00403EAC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403EAC" w:rsidRPr="00F70B03" w:rsidRDefault="00403EAC" w:rsidP="00403EAC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403EAC" w:rsidRPr="00F70B03" w:rsidRDefault="00403EAC" w:rsidP="00403EAC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403EAC" w:rsidRDefault="00403EAC" w:rsidP="00403EAC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</w:t>
      </w:r>
    </w:p>
    <w:p w:rsidR="00403EAC" w:rsidRPr="00215D61" w:rsidRDefault="00403EAC" w:rsidP="00403EAC">
      <w:pPr>
        <w:spacing w:after="0"/>
        <w:jc w:val="both"/>
        <w:rPr>
          <w:rFonts w:ascii="Bahnschrift SemiBold" w:hAnsi="Bahnschrift SemiBold"/>
          <w:b/>
          <w:sz w:val="40"/>
        </w:rPr>
      </w:pPr>
      <w:r>
        <w:rPr>
          <w:rFonts w:ascii="Bahnschrift SemiBold" w:hAnsi="Bahnschrift SemiBold"/>
          <w:b/>
          <w:sz w:val="40"/>
        </w:rPr>
        <w:t>Subject: EVS</w:t>
      </w:r>
    </w:p>
    <w:p w:rsidR="00403EAC" w:rsidRPr="002C4561" w:rsidRDefault="00403EAC" w:rsidP="00403EAC">
      <w:pPr>
        <w:spacing w:after="0"/>
        <w:jc w:val="center"/>
        <w:rPr>
          <w:rFonts w:ascii="Bahnschrift SemiBold" w:hAnsi="Bahnschrift SemiBold"/>
          <w:sz w:val="40"/>
          <w:u w:val="single"/>
        </w:rPr>
      </w:pPr>
      <w:r w:rsidRPr="002C4561">
        <w:rPr>
          <w:rFonts w:ascii="Bahnschrift SemiBold" w:hAnsi="Bahnschrift SemiBold"/>
          <w:sz w:val="40"/>
          <w:u w:val="single"/>
        </w:rPr>
        <w:t>1</w:t>
      </w:r>
      <w:r w:rsidRPr="002C4561">
        <w:rPr>
          <w:rFonts w:ascii="Bahnschrift SemiBold" w:hAnsi="Bahnschrift SemiBold"/>
          <w:sz w:val="40"/>
          <w:u w:val="single"/>
          <w:vertAlign w:val="superscript"/>
        </w:rPr>
        <w:t>st</w:t>
      </w:r>
      <w:r w:rsidRPr="002C4561">
        <w:rPr>
          <w:rFonts w:ascii="Bahnschrift SemiBold" w:hAnsi="Bahnschrift SemiBold"/>
          <w:sz w:val="40"/>
          <w:u w:val="single"/>
        </w:rPr>
        <w:t xml:space="preserve"> Unit Test</w:t>
      </w:r>
    </w:p>
    <w:p w:rsidR="00403EAC" w:rsidRDefault="00403EAC" w:rsidP="00403EAC">
      <w:pPr>
        <w:spacing w:line="181" w:lineRule="exact"/>
        <w:rPr>
          <w:rFonts w:ascii="Times New Roman" w:eastAsia="Times New Roman" w:hAnsi="Times New Roman"/>
          <w:sz w:val="24"/>
        </w:rPr>
      </w:pPr>
    </w:p>
    <w:p w:rsidR="00403EAC" w:rsidRPr="00215D61" w:rsidRDefault="00403EAC" w:rsidP="00403EAC">
      <w:pPr>
        <w:pStyle w:val="ListParagraph"/>
        <w:numPr>
          <w:ilvl w:val="0"/>
          <w:numId w:val="2"/>
        </w:numPr>
        <w:tabs>
          <w:tab w:val="left" w:pos="4760"/>
        </w:tabs>
        <w:spacing w:line="0" w:lineRule="atLeast"/>
        <w:rPr>
          <w:rFonts w:eastAsia="Times New Roman"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Parts of a Body</w:t>
      </w:r>
      <w:r w:rsidRPr="00215D61">
        <w:rPr>
          <w:rFonts w:eastAsia="Times New Roman" w:cstheme="minorHAnsi"/>
          <w:sz w:val="32"/>
          <w:szCs w:val="32"/>
        </w:rPr>
        <w:tab/>
      </w:r>
    </w:p>
    <w:p w:rsidR="00403EAC" w:rsidRPr="00215D61" w:rsidRDefault="00403EAC" w:rsidP="00403EAC">
      <w:pPr>
        <w:pStyle w:val="ListParagraph"/>
        <w:numPr>
          <w:ilvl w:val="0"/>
          <w:numId w:val="2"/>
        </w:numPr>
        <w:tabs>
          <w:tab w:val="left" w:pos="4760"/>
        </w:tabs>
        <w:spacing w:line="0" w:lineRule="atLeast"/>
        <w:rPr>
          <w:rFonts w:eastAsia="Calibri"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My Extended Family</w:t>
      </w:r>
    </w:p>
    <w:p w:rsidR="00403EAC" w:rsidRPr="00215D61" w:rsidRDefault="00403EAC" w:rsidP="00403EAC">
      <w:pPr>
        <w:pStyle w:val="ListParagraph"/>
        <w:numPr>
          <w:ilvl w:val="0"/>
          <w:numId w:val="2"/>
        </w:numPr>
        <w:spacing w:line="0" w:lineRule="atLeast"/>
        <w:rPr>
          <w:rFonts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Care of old and differently challenged</w:t>
      </w:r>
    </w:p>
    <w:p w:rsidR="00403EAC" w:rsidRPr="00403EAC" w:rsidRDefault="00403EAC" w:rsidP="00403EAC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Half-Yearly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403EAC" w:rsidRPr="00215D61" w:rsidRDefault="00403EAC" w:rsidP="00403EAC">
      <w:pPr>
        <w:numPr>
          <w:ilvl w:val="0"/>
          <w:numId w:val="1"/>
        </w:numPr>
        <w:tabs>
          <w:tab w:val="left" w:pos="720"/>
        </w:tabs>
        <w:spacing w:after="0" w:line="0" w:lineRule="atLeast"/>
        <w:ind w:left="720" w:hanging="359"/>
        <w:rPr>
          <w:rFonts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Festivals are Fun.</w:t>
      </w:r>
    </w:p>
    <w:p w:rsidR="00403EAC" w:rsidRPr="00215D61" w:rsidRDefault="00403EAC" w:rsidP="00403EAC">
      <w:pPr>
        <w:numPr>
          <w:ilvl w:val="0"/>
          <w:numId w:val="1"/>
        </w:numPr>
        <w:tabs>
          <w:tab w:val="left" w:pos="720"/>
        </w:tabs>
        <w:spacing w:after="0" w:line="0" w:lineRule="atLeast"/>
        <w:ind w:left="720" w:hanging="359"/>
        <w:rPr>
          <w:rFonts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Food.</w:t>
      </w:r>
    </w:p>
    <w:p w:rsidR="00403EAC" w:rsidRPr="00215D61" w:rsidRDefault="00403EAC" w:rsidP="00403EAC">
      <w:pPr>
        <w:numPr>
          <w:ilvl w:val="0"/>
          <w:numId w:val="1"/>
        </w:numPr>
        <w:tabs>
          <w:tab w:val="left" w:pos="720"/>
        </w:tabs>
        <w:spacing w:after="0" w:line="0" w:lineRule="atLeast"/>
        <w:ind w:left="720" w:hanging="359"/>
        <w:rPr>
          <w:rFonts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Water.</w:t>
      </w:r>
    </w:p>
    <w:p w:rsidR="00403EAC" w:rsidRPr="00215D61" w:rsidRDefault="00403EAC" w:rsidP="00403EAC">
      <w:pPr>
        <w:numPr>
          <w:ilvl w:val="0"/>
          <w:numId w:val="1"/>
        </w:numPr>
        <w:tabs>
          <w:tab w:val="left" w:pos="720"/>
        </w:tabs>
        <w:spacing w:after="0" w:line="0" w:lineRule="atLeast"/>
        <w:ind w:left="720" w:hanging="359"/>
        <w:rPr>
          <w:rFonts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Shelter</w:t>
      </w:r>
    </w:p>
    <w:p w:rsidR="00403EAC" w:rsidRPr="00215D61" w:rsidRDefault="00403EAC" w:rsidP="00403EAC">
      <w:pPr>
        <w:numPr>
          <w:ilvl w:val="0"/>
          <w:numId w:val="1"/>
        </w:numPr>
        <w:tabs>
          <w:tab w:val="left" w:pos="720"/>
        </w:tabs>
        <w:spacing w:after="0" w:line="0" w:lineRule="atLeast"/>
        <w:ind w:left="720" w:hanging="359"/>
        <w:rPr>
          <w:rFonts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Clothes</w:t>
      </w:r>
    </w:p>
    <w:p w:rsidR="00403EAC" w:rsidRPr="00215D61" w:rsidRDefault="00403EAC" w:rsidP="00403EAC">
      <w:pPr>
        <w:numPr>
          <w:ilvl w:val="0"/>
          <w:numId w:val="1"/>
        </w:numPr>
        <w:tabs>
          <w:tab w:val="left" w:pos="720"/>
        </w:tabs>
        <w:spacing w:after="0" w:line="0" w:lineRule="atLeast"/>
        <w:ind w:left="720" w:hanging="359"/>
        <w:rPr>
          <w:rFonts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Shelter</w:t>
      </w:r>
    </w:p>
    <w:p w:rsidR="00403EAC" w:rsidRPr="00215D61" w:rsidRDefault="00403EAC" w:rsidP="00403EAC">
      <w:pPr>
        <w:numPr>
          <w:ilvl w:val="0"/>
          <w:numId w:val="1"/>
        </w:numPr>
        <w:tabs>
          <w:tab w:val="left" w:pos="720"/>
        </w:tabs>
        <w:spacing w:after="0" w:line="0" w:lineRule="atLeast"/>
        <w:ind w:left="720" w:hanging="359"/>
        <w:rPr>
          <w:rFonts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Clean Surrounding</w:t>
      </w:r>
    </w:p>
    <w:p w:rsidR="00403EAC" w:rsidRPr="00403EAC" w:rsidRDefault="00403EAC" w:rsidP="00403EAC">
      <w:pPr>
        <w:numPr>
          <w:ilvl w:val="0"/>
          <w:numId w:val="1"/>
        </w:numPr>
        <w:tabs>
          <w:tab w:val="left" w:pos="720"/>
        </w:tabs>
        <w:spacing w:after="0" w:line="0" w:lineRule="atLeast"/>
        <w:ind w:left="720" w:hanging="359"/>
        <w:rPr>
          <w:rFonts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Healthy Body and Mind</w:t>
      </w:r>
    </w:p>
    <w:p w:rsidR="00403EAC" w:rsidRPr="00215D61" w:rsidRDefault="00403EAC" w:rsidP="00403EAC">
      <w:pPr>
        <w:jc w:val="center"/>
        <w:rPr>
          <w:b/>
          <w:sz w:val="44"/>
          <w:szCs w:val="44"/>
          <w:u w:val="single"/>
        </w:rPr>
      </w:pPr>
      <w:r w:rsidRPr="0047732B">
        <w:rPr>
          <w:b/>
          <w:sz w:val="44"/>
          <w:szCs w:val="44"/>
          <w:u w:val="single"/>
        </w:rPr>
        <w:t>Internal Assessment</w:t>
      </w:r>
    </w:p>
    <w:p w:rsidR="00403EAC" w:rsidRPr="00215D61" w:rsidRDefault="00403EAC" w:rsidP="00403EAC">
      <w:pPr>
        <w:numPr>
          <w:ilvl w:val="0"/>
          <w:numId w:val="3"/>
        </w:numPr>
        <w:tabs>
          <w:tab w:val="left" w:pos="620"/>
        </w:tabs>
        <w:spacing w:after="0" w:line="0" w:lineRule="atLeast"/>
        <w:ind w:left="620" w:hanging="219"/>
        <w:rPr>
          <w:rFonts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Public Places in the Neighborhood.</w:t>
      </w:r>
    </w:p>
    <w:p w:rsidR="00403EAC" w:rsidRPr="00403EAC" w:rsidRDefault="00403EAC" w:rsidP="00403EAC">
      <w:pPr>
        <w:numPr>
          <w:ilvl w:val="0"/>
          <w:numId w:val="3"/>
        </w:numPr>
        <w:tabs>
          <w:tab w:val="left" w:pos="620"/>
        </w:tabs>
        <w:spacing w:after="0" w:line="0" w:lineRule="atLeast"/>
        <w:ind w:left="620" w:hanging="219"/>
        <w:rPr>
          <w:rFonts w:cstheme="minorHAnsi"/>
          <w:sz w:val="32"/>
          <w:szCs w:val="32"/>
        </w:rPr>
      </w:pPr>
      <w:r w:rsidRPr="00215D61">
        <w:rPr>
          <w:rFonts w:cstheme="minorHAnsi"/>
          <w:sz w:val="32"/>
          <w:szCs w:val="32"/>
        </w:rPr>
        <w:t>People Who Help Us.</w:t>
      </w:r>
    </w:p>
    <w:p w:rsidR="00403EAC" w:rsidRDefault="00403EAC" w:rsidP="00403EAC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4C36D3">
        <w:rPr>
          <w:rFonts w:ascii="Bahnschrift SemiBold" w:hAnsi="Bahnschrift SemiBold"/>
          <w:b/>
          <w:sz w:val="40"/>
          <w:u w:val="single"/>
        </w:rPr>
        <w:t>Annual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403EAC" w:rsidRDefault="00403EAC" w:rsidP="00403EAC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403EAC" w:rsidRPr="00215D61" w:rsidRDefault="00403EAC" w:rsidP="00403EAC">
      <w:pPr>
        <w:pStyle w:val="ListParagraph"/>
        <w:numPr>
          <w:ilvl w:val="0"/>
          <w:numId w:val="4"/>
        </w:numPr>
        <w:spacing w:line="0" w:lineRule="atLeast"/>
        <w:rPr>
          <w:sz w:val="32"/>
          <w:szCs w:val="32"/>
        </w:rPr>
      </w:pPr>
      <w:r w:rsidRPr="00215D61">
        <w:rPr>
          <w:sz w:val="32"/>
          <w:szCs w:val="32"/>
        </w:rPr>
        <w:t>Safety at Public Places</w:t>
      </w:r>
    </w:p>
    <w:p w:rsidR="00403EAC" w:rsidRPr="00215D61" w:rsidRDefault="00403EAC" w:rsidP="00403EAC">
      <w:pPr>
        <w:pStyle w:val="ListParagraph"/>
        <w:numPr>
          <w:ilvl w:val="0"/>
          <w:numId w:val="4"/>
        </w:numPr>
        <w:tabs>
          <w:tab w:val="left" w:pos="680"/>
        </w:tabs>
        <w:spacing w:after="0" w:line="0" w:lineRule="atLeast"/>
        <w:rPr>
          <w:sz w:val="32"/>
          <w:szCs w:val="32"/>
        </w:rPr>
      </w:pPr>
      <w:r w:rsidRPr="00215D61">
        <w:rPr>
          <w:sz w:val="32"/>
          <w:szCs w:val="32"/>
        </w:rPr>
        <w:t>Plants</w:t>
      </w:r>
    </w:p>
    <w:p w:rsidR="00403EAC" w:rsidRPr="00215D61" w:rsidRDefault="00403EAC" w:rsidP="00403EAC">
      <w:pPr>
        <w:pStyle w:val="ListParagraph"/>
        <w:numPr>
          <w:ilvl w:val="0"/>
          <w:numId w:val="4"/>
        </w:numPr>
        <w:tabs>
          <w:tab w:val="left" w:pos="680"/>
        </w:tabs>
        <w:spacing w:after="0" w:line="0" w:lineRule="atLeast"/>
        <w:rPr>
          <w:sz w:val="32"/>
          <w:szCs w:val="32"/>
        </w:rPr>
      </w:pPr>
      <w:r w:rsidRPr="00215D61">
        <w:rPr>
          <w:sz w:val="32"/>
          <w:szCs w:val="32"/>
        </w:rPr>
        <w:t>Animals</w:t>
      </w:r>
    </w:p>
    <w:p w:rsidR="00403EAC" w:rsidRPr="00215D61" w:rsidRDefault="00403EAC" w:rsidP="00403EAC">
      <w:pPr>
        <w:pStyle w:val="ListParagraph"/>
        <w:numPr>
          <w:ilvl w:val="0"/>
          <w:numId w:val="4"/>
        </w:numPr>
        <w:tabs>
          <w:tab w:val="left" w:pos="680"/>
        </w:tabs>
        <w:spacing w:after="0" w:line="0" w:lineRule="atLeast"/>
        <w:rPr>
          <w:sz w:val="32"/>
          <w:szCs w:val="32"/>
        </w:rPr>
      </w:pPr>
      <w:r w:rsidRPr="00215D61">
        <w:rPr>
          <w:sz w:val="32"/>
          <w:szCs w:val="32"/>
        </w:rPr>
        <w:t>Transport</w:t>
      </w:r>
    </w:p>
    <w:p w:rsidR="00403EAC" w:rsidRPr="00215D61" w:rsidRDefault="00403EAC" w:rsidP="00403EAC">
      <w:pPr>
        <w:pStyle w:val="ListParagraph"/>
        <w:numPr>
          <w:ilvl w:val="0"/>
          <w:numId w:val="4"/>
        </w:numPr>
        <w:tabs>
          <w:tab w:val="left" w:pos="680"/>
        </w:tabs>
        <w:spacing w:after="0" w:line="0" w:lineRule="atLeast"/>
        <w:rPr>
          <w:sz w:val="32"/>
          <w:szCs w:val="32"/>
        </w:rPr>
      </w:pPr>
      <w:r w:rsidRPr="00215D61">
        <w:rPr>
          <w:sz w:val="32"/>
          <w:szCs w:val="32"/>
        </w:rPr>
        <w:t>Communication</w:t>
      </w:r>
    </w:p>
    <w:p w:rsidR="00403EAC" w:rsidRPr="00215D61" w:rsidRDefault="00403EAC" w:rsidP="00403EAC">
      <w:pPr>
        <w:pStyle w:val="ListParagraph"/>
        <w:numPr>
          <w:ilvl w:val="0"/>
          <w:numId w:val="4"/>
        </w:numPr>
        <w:tabs>
          <w:tab w:val="left" w:pos="680"/>
        </w:tabs>
        <w:spacing w:after="0" w:line="0" w:lineRule="atLeast"/>
        <w:rPr>
          <w:sz w:val="32"/>
          <w:szCs w:val="32"/>
        </w:rPr>
      </w:pPr>
      <w:r w:rsidRPr="00215D61">
        <w:rPr>
          <w:sz w:val="32"/>
          <w:szCs w:val="32"/>
        </w:rPr>
        <w:t>The Sun,</w:t>
      </w:r>
      <w:r>
        <w:rPr>
          <w:sz w:val="32"/>
          <w:szCs w:val="32"/>
        </w:rPr>
        <w:t xml:space="preserve"> </w:t>
      </w:r>
      <w:r w:rsidRPr="00215D61">
        <w:rPr>
          <w:sz w:val="32"/>
          <w:szCs w:val="32"/>
        </w:rPr>
        <w:t>Moon,</w:t>
      </w:r>
      <w:r>
        <w:rPr>
          <w:sz w:val="32"/>
          <w:szCs w:val="32"/>
        </w:rPr>
        <w:t xml:space="preserve"> </w:t>
      </w:r>
      <w:r w:rsidRPr="00215D61">
        <w:rPr>
          <w:sz w:val="32"/>
          <w:szCs w:val="32"/>
        </w:rPr>
        <w:t>Sky and Stars</w:t>
      </w:r>
    </w:p>
    <w:p w:rsidR="002B4234" w:rsidRPr="00403EAC" w:rsidRDefault="00403EAC" w:rsidP="00403EAC">
      <w:pPr>
        <w:pStyle w:val="ListParagraph"/>
        <w:numPr>
          <w:ilvl w:val="0"/>
          <w:numId w:val="4"/>
        </w:numPr>
        <w:tabs>
          <w:tab w:val="left" w:pos="680"/>
        </w:tabs>
        <w:spacing w:after="0" w:line="0" w:lineRule="atLeast"/>
        <w:rPr>
          <w:sz w:val="32"/>
          <w:szCs w:val="32"/>
        </w:rPr>
      </w:pPr>
      <w:r w:rsidRPr="00215D61">
        <w:rPr>
          <w:sz w:val="32"/>
          <w:szCs w:val="32"/>
        </w:rPr>
        <w:t>Time, Space and Directions.</w:t>
      </w:r>
      <w:bookmarkStart w:id="0" w:name="_GoBack"/>
      <w:bookmarkEnd w:id="0"/>
    </w:p>
    <w:sectPr w:rsidR="002B4234" w:rsidRPr="00403EAC" w:rsidSect="00403E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18BD"/>
    <w:multiLevelType w:val="hybridMultilevel"/>
    <w:tmpl w:val="8E20FAC0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4C64ED5"/>
    <w:multiLevelType w:val="hybridMultilevel"/>
    <w:tmpl w:val="2F5427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546A8A"/>
    <w:multiLevelType w:val="hybridMultilevel"/>
    <w:tmpl w:val="ED848B70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4CFC2475"/>
    <w:multiLevelType w:val="hybridMultilevel"/>
    <w:tmpl w:val="8E0857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3DE"/>
    <w:rsid w:val="002B4234"/>
    <w:rsid w:val="00403EAC"/>
    <w:rsid w:val="006E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EA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3E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EA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3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2022-06-17T07:08:00Z</dcterms:created>
  <dcterms:modified xsi:type="dcterms:W3CDTF">2022-06-17T07:08:00Z</dcterms:modified>
</cp:coreProperties>
</file>