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58" w:rsidRPr="00F70B03" w:rsidRDefault="00317158" w:rsidP="00317158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17158" w:rsidRPr="00F70B03" w:rsidRDefault="00317158" w:rsidP="00317158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17158" w:rsidRPr="00F70B03" w:rsidRDefault="00317158" w:rsidP="00317158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17158" w:rsidRPr="000D1881" w:rsidRDefault="00317158" w:rsidP="00317158">
      <w:pPr>
        <w:spacing w:after="0"/>
        <w:rPr>
          <w:rFonts w:cstheme="minorHAnsi"/>
          <w:b/>
          <w:sz w:val="40"/>
        </w:rPr>
      </w:pPr>
    </w:p>
    <w:p w:rsidR="00317158" w:rsidRPr="000D1881" w:rsidRDefault="00317158" w:rsidP="00317158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</w:t>
      </w:r>
      <w:r w:rsidRPr="000D1881">
        <w:rPr>
          <w:rFonts w:cstheme="minorHAnsi"/>
          <w:b/>
          <w:sz w:val="40"/>
        </w:rPr>
        <w:t>BENGALI</w:t>
      </w:r>
    </w:p>
    <w:p w:rsidR="00317158" w:rsidRPr="000D1881" w:rsidRDefault="00317158" w:rsidP="00317158">
      <w:pPr>
        <w:spacing w:after="0"/>
        <w:rPr>
          <w:rFonts w:cstheme="minorHAnsi"/>
          <w:b/>
          <w:sz w:val="40"/>
        </w:rPr>
      </w:pPr>
      <w:r w:rsidRPr="000D1881">
        <w:rPr>
          <w:rFonts w:cstheme="minorHAnsi"/>
          <w:b/>
          <w:sz w:val="40"/>
        </w:rPr>
        <w:t xml:space="preserve"> </w:t>
      </w:r>
      <w:proofErr w:type="spellStart"/>
      <w:r w:rsidRPr="000D1881">
        <w:rPr>
          <w:rFonts w:ascii="Nirmala UI" w:hAnsi="Nirmala UI" w:cs="Nirmala UI"/>
          <w:b/>
          <w:sz w:val="40"/>
        </w:rPr>
        <w:t>সঞ্চয়িতা</w:t>
      </w:r>
      <w:proofErr w:type="spellEnd"/>
      <w:r w:rsidRPr="000D1881">
        <w:rPr>
          <w:rFonts w:cstheme="minorHAnsi"/>
          <w:b/>
          <w:sz w:val="40"/>
        </w:rPr>
        <w:t xml:space="preserve"> </w:t>
      </w:r>
    </w:p>
    <w:p w:rsidR="00317158" w:rsidRPr="000D1881" w:rsidRDefault="00317158" w:rsidP="00317158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317158" w:rsidRPr="00580AF2" w:rsidRDefault="00317158" w:rsidP="00317158">
      <w:pPr>
        <w:spacing w:after="0"/>
        <w:ind w:firstLine="720"/>
        <w:rPr>
          <w:rFonts w:cstheme="minorHAnsi"/>
          <w:sz w:val="32"/>
          <w:szCs w:val="32"/>
        </w:rPr>
      </w:pPr>
      <w:proofErr w:type="spellStart"/>
      <w:r w:rsidRPr="00580AF2">
        <w:rPr>
          <w:rFonts w:ascii="Nirmala UI" w:hAnsi="Nirmala UI" w:cs="Nirmala UI"/>
          <w:sz w:val="32"/>
          <w:szCs w:val="32"/>
        </w:rPr>
        <w:t>পুনরালোচনা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থেক</w:t>
      </w:r>
      <w:proofErr w:type="gramStart"/>
      <w:r w:rsidRPr="00580AF2">
        <w:rPr>
          <w:rFonts w:ascii="Nirmala UI" w:hAnsi="Nirmala UI" w:cs="Nirmala UI"/>
          <w:sz w:val="32"/>
          <w:szCs w:val="32"/>
        </w:rPr>
        <w:t>ে</w:t>
      </w:r>
      <w:proofErr w:type="spellEnd"/>
      <w:r w:rsidRPr="00580AF2">
        <w:rPr>
          <w:rFonts w:cstheme="minorHAnsi"/>
          <w:sz w:val="32"/>
          <w:szCs w:val="32"/>
        </w:rPr>
        <w:t xml:space="preserve">  </w:t>
      </w:r>
      <w:r w:rsidRPr="00580AF2">
        <w:rPr>
          <w:rFonts w:ascii="Nirmala UI" w:hAnsi="Nirmala UI" w:cs="Nirmala UI"/>
          <w:sz w:val="32"/>
          <w:szCs w:val="32"/>
        </w:rPr>
        <w:t>ঈ</w:t>
      </w:r>
      <w:proofErr w:type="gramEnd"/>
      <w:r w:rsidRPr="00580AF2">
        <w:rPr>
          <w:rFonts w:cstheme="minorHAnsi"/>
          <w:sz w:val="32"/>
          <w:szCs w:val="32"/>
        </w:rPr>
        <w:t>-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580AF2">
        <w:rPr>
          <w:rFonts w:cstheme="minorHAnsi"/>
          <w:sz w:val="32"/>
          <w:szCs w:val="32"/>
        </w:rPr>
        <w:t xml:space="preserve">,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নদী</w:t>
      </w:r>
      <w:proofErr w:type="spellEnd"/>
      <w:r w:rsidRPr="00580AF2">
        <w:rPr>
          <w:rFonts w:cstheme="minorHAnsi"/>
          <w:sz w:val="32"/>
          <w:szCs w:val="32"/>
        </w:rPr>
        <w:t xml:space="preserve">,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মূল্যায়ন</w:t>
      </w:r>
      <w:proofErr w:type="spellEnd"/>
      <w:r w:rsidRPr="00580AF2">
        <w:rPr>
          <w:rFonts w:cstheme="minorHAnsi"/>
          <w:sz w:val="32"/>
          <w:szCs w:val="32"/>
        </w:rPr>
        <w:t xml:space="preserve"> (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৫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১৭</w:t>
      </w:r>
      <w:r w:rsidRPr="00580AF2">
        <w:rPr>
          <w:rFonts w:cstheme="minorHAnsi"/>
          <w:sz w:val="32"/>
          <w:szCs w:val="32"/>
        </w:rPr>
        <w:t xml:space="preserve">, </w:t>
      </w:r>
      <w:r w:rsidRPr="00580AF2">
        <w:rPr>
          <w:rFonts w:ascii="Nirmala UI" w:hAnsi="Nirmala UI" w:cs="Nirmala UI"/>
          <w:sz w:val="32"/>
          <w:szCs w:val="32"/>
        </w:rPr>
        <w:t>৪০</w:t>
      </w:r>
      <w:r w:rsidRPr="00580AF2">
        <w:rPr>
          <w:rFonts w:cstheme="minorHAnsi"/>
          <w:sz w:val="32"/>
          <w:szCs w:val="32"/>
        </w:rPr>
        <w:t>.)</w:t>
      </w:r>
    </w:p>
    <w:p w:rsidR="00317158" w:rsidRPr="00580AF2" w:rsidRDefault="00317158" w:rsidP="00317158">
      <w:pPr>
        <w:spacing w:after="0"/>
        <w:jc w:val="center"/>
        <w:rPr>
          <w:rFonts w:cstheme="minorHAnsi"/>
          <w:b/>
          <w:sz w:val="40"/>
          <w:u w:val="single"/>
        </w:rPr>
      </w:pPr>
      <w:r w:rsidRPr="00580AF2">
        <w:rPr>
          <w:rFonts w:cstheme="minorHAnsi"/>
          <w:b/>
          <w:sz w:val="40"/>
          <w:u w:val="single"/>
        </w:rPr>
        <w:t>Half yearly exam</w:t>
      </w:r>
    </w:p>
    <w:p w:rsidR="00317158" w:rsidRPr="00580AF2" w:rsidRDefault="00317158" w:rsidP="002F59D2">
      <w:pPr>
        <w:spacing w:after="0"/>
        <w:ind w:firstLine="720"/>
        <w:rPr>
          <w:rFonts w:cstheme="minorHAnsi"/>
          <w:sz w:val="32"/>
          <w:szCs w:val="32"/>
        </w:rPr>
      </w:pPr>
      <w:proofErr w:type="spellStart"/>
      <w:r w:rsidRPr="00580AF2">
        <w:rPr>
          <w:rFonts w:ascii="Nirmala UI" w:hAnsi="Nirmala UI" w:cs="Nirmala UI"/>
          <w:sz w:val="32"/>
          <w:szCs w:val="32"/>
        </w:rPr>
        <w:t>পঞ্চম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দ্বাদশ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</w:t>
      </w:r>
      <w:proofErr w:type="gramStart"/>
      <w:r w:rsidRPr="00580AF2">
        <w:rPr>
          <w:rFonts w:ascii="Nirmala UI" w:hAnsi="Nirmala UI" w:cs="Nirmala UI"/>
          <w:sz w:val="32"/>
          <w:szCs w:val="32"/>
        </w:rPr>
        <w:t>ঠ</w:t>
      </w:r>
      <w:proofErr w:type="spellEnd"/>
      <w:r w:rsidRPr="00580AF2">
        <w:rPr>
          <w:rFonts w:cstheme="minorHAnsi"/>
          <w:sz w:val="32"/>
          <w:szCs w:val="32"/>
        </w:rPr>
        <w:t xml:space="preserve"> ,</w:t>
      </w:r>
      <w:proofErr w:type="gram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ষোড়শপাঠ</w:t>
      </w:r>
      <w:proofErr w:type="spellEnd"/>
      <w:r w:rsidRPr="00580AF2">
        <w:rPr>
          <w:rFonts w:cstheme="minorHAnsi"/>
          <w:sz w:val="32"/>
          <w:szCs w:val="32"/>
        </w:rPr>
        <w:t xml:space="preserve"> ,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সপ্তদশ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(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১৮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৩১</w:t>
      </w:r>
      <w:r w:rsidRPr="00580AF2">
        <w:rPr>
          <w:rFonts w:cstheme="minorHAnsi"/>
          <w:sz w:val="32"/>
          <w:szCs w:val="32"/>
        </w:rPr>
        <w:t>,</w:t>
      </w:r>
      <w:r w:rsidRPr="00580AF2">
        <w:rPr>
          <w:rFonts w:ascii="Nirmala UI" w:hAnsi="Nirmala UI" w:cs="Nirmala UI"/>
          <w:sz w:val="32"/>
          <w:szCs w:val="32"/>
        </w:rPr>
        <w:t>৪১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৪২</w:t>
      </w:r>
      <w:r w:rsidRPr="00580AF2">
        <w:rPr>
          <w:rFonts w:cstheme="minorHAnsi"/>
          <w:sz w:val="32"/>
          <w:szCs w:val="32"/>
        </w:rPr>
        <w:t>,</w:t>
      </w:r>
      <w:r w:rsidRPr="00580AF2">
        <w:rPr>
          <w:rFonts w:ascii="Nirmala UI" w:hAnsi="Nirmala UI" w:cs="Nirmala UI"/>
          <w:sz w:val="32"/>
          <w:szCs w:val="32"/>
        </w:rPr>
        <w:t>৪৪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৪৮</w:t>
      </w:r>
      <w:r w:rsidRPr="00580AF2">
        <w:rPr>
          <w:rFonts w:cstheme="minorHAnsi"/>
          <w:sz w:val="32"/>
          <w:szCs w:val="32"/>
        </w:rPr>
        <w:t>)</w:t>
      </w:r>
      <w:r w:rsidRPr="00580AF2">
        <w:rPr>
          <w:rFonts w:ascii="Nirmala UI" w:hAnsi="Nirmala UI" w:cs="Nirmala UI"/>
          <w:sz w:val="32"/>
          <w:szCs w:val="32"/>
        </w:rPr>
        <w:t>।১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৫০</w:t>
      </w:r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সংখ্যা</w:t>
      </w:r>
      <w:proofErr w:type="spellEnd"/>
      <w:r w:rsidRPr="00580AF2">
        <w:rPr>
          <w:rFonts w:ascii="Nirmala UI" w:hAnsi="Nirmala UI" w:cs="Nirmala UI"/>
          <w:sz w:val="32"/>
          <w:szCs w:val="32"/>
        </w:rPr>
        <w:t>।</w:t>
      </w:r>
    </w:p>
    <w:p w:rsidR="00317158" w:rsidRPr="00580AF2" w:rsidRDefault="00317158" w:rsidP="00317158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 xml:space="preserve">    </w:t>
      </w:r>
      <w:r w:rsidR="002F59D2">
        <w:rPr>
          <w:rFonts w:cstheme="minorHAnsi"/>
          <w:sz w:val="32"/>
          <w:szCs w:val="32"/>
        </w:rPr>
        <w:tab/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প্রবন্ধ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রচনা</w:t>
      </w:r>
      <w:proofErr w:type="spellEnd"/>
      <w:r w:rsidRPr="00580AF2">
        <w:rPr>
          <w:rFonts w:cstheme="minorHAnsi"/>
          <w:sz w:val="32"/>
          <w:szCs w:val="32"/>
        </w:rPr>
        <w:t xml:space="preserve">-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পরে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জানানো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হবে</w:t>
      </w:r>
      <w:proofErr w:type="spellEnd"/>
      <w:r w:rsidRPr="00580AF2">
        <w:rPr>
          <w:rFonts w:ascii="Nirmala UI" w:hAnsi="Nirmala UI" w:cs="Nirmala UI"/>
          <w:sz w:val="32"/>
          <w:szCs w:val="32"/>
        </w:rPr>
        <w:t>।</w:t>
      </w:r>
    </w:p>
    <w:p w:rsidR="00317158" w:rsidRPr="00580AF2" w:rsidRDefault="00317158" w:rsidP="00317158">
      <w:pPr>
        <w:spacing w:after="0"/>
        <w:jc w:val="center"/>
        <w:rPr>
          <w:rFonts w:cstheme="minorHAnsi"/>
          <w:b/>
          <w:sz w:val="40"/>
          <w:u w:val="single"/>
        </w:rPr>
      </w:pPr>
      <w:r w:rsidRPr="00580AF2">
        <w:rPr>
          <w:rFonts w:cstheme="minorHAnsi"/>
          <w:b/>
          <w:sz w:val="40"/>
          <w:u w:val="single"/>
        </w:rPr>
        <w:t>Internal assessment</w:t>
      </w:r>
    </w:p>
    <w:p w:rsidR="00317158" w:rsidRPr="00580AF2" w:rsidRDefault="00317158" w:rsidP="00317158">
      <w:pPr>
        <w:spacing w:after="0"/>
        <w:rPr>
          <w:rFonts w:cstheme="minorHAnsi"/>
          <w:sz w:val="32"/>
          <w:szCs w:val="32"/>
        </w:rPr>
      </w:pPr>
      <w:r w:rsidRPr="000D1881">
        <w:rPr>
          <w:rFonts w:cstheme="minorHAnsi"/>
          <w:b/>
          <w:sz w:val="40"/>
        </w:rPr>
        <w:t xml:space="preserve"> </w:t>
      </w:r>
      <w:r w:rsidR="002F59D2">
        <w:rPr>
          <w:rFonts w:cstheme="minorHAnsi"/>
          <w:b/>
          <w:sz w:val="40"/>
        </w:rPr>
        <w:tab/>
      </w:r>
      <w:proofErr w:type="spellStart"/>
      <w:r w:rsidRPr="00580AF2">
        <w:rPr>
          <w:rFonts w:ascii="Nirmala UI" w:hAnsi="Nirmala UI" w:cs="Nirmala UI"/>
          <w:sz w:val="32"/>
          <w:szCs w:val="32"/>
        </w:rPr>
        <w:t>ত্রয়োদশ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পঞ্চদশ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(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৩২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৩৯</w:t>
      </w:r>
      <w:r w:rsidRPr="00580AF2">
        <w:rPr>
          <w:rFonts w:cstheme="minorHAnsi"/>
          <w:sz w:val="32"/>
          <w:szCs w:val="32"/>
        </w:rPr>
        <w:t>,</w:t>
      </w:r>
      <w:r w:rsidRPr="00580AF2">
        <w:rPr>
          <w:rFonts w:ascii="Nirmala UI" w:hAnsi="Nirmala UI" w:cs="Nirmala UI"/>
          <w:sz w:val="32"/>
          <w:szCs w:val="32"/>
        </w:rPr>
        <w:t>৪২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৪৩</w:t>
      </w:r>
      <w:r w:rsidRPr="00580AF2">
        <w:rPr>
          <w:rFonts w:cstheme="minorHAnsi"/>
          <w:sz w:val="32"/>
          <w:szCs w:val="32"/>
        </w:rPr>
        <w:t>)</w:t>
      </w:r>
    </w:p>
    <w:p w:rsidR="00317158" w:rsidRPr="000D1881" w:rsidRDefault="00317158" w:rsidP="00317158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B22A15" w:rsidRDefault="00317158" w:rsidP="002F59D2">
      <w:pPr>
        <w:spacing w:after="0"/>
        <w:ind w:firstLine="720"/>
        <w:rPr>
          <w:rFonts w:ascii="Nirmala UI" w:hAnsi="Nirmala UI" w:cs="Nirmala UI"/>
          <w:sz w:val="32"/>
          <w:szCs w:val="32"/>
        </w:rPr>
      </w:pPr>
      <w:proofErr w:type="spellStart"/>
      <w:r w:rsidRPr="00580AF2">
        <w:rPr>
          <w:rFonts w:ascii="Nirmala UI" w:hAnsi="Nirmala UI" w:cs="Nirmala UI"/>
          <w:sz w:val="32"/>
          <w:szCs w:val="32"/>
        </w:rPr>
        <w:t>অষ্টাদশ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পঞ্চবিংশ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580AF2">
        <w:rPr>
          <w:rFonts w:cstheme="minorHAnsi"/>
          <w:sz w:val="32"/>
          <w:szCs w:val="32"/>
        </w:rPr>
        <w:t xml:space="preserve"> (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৪৯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৮৪</w:t>
      </w:r>
      <w:proofErr w:type="gramStart"/>
      <w:r w:rsidRPr="00580AF2">
        <w:rPr>
          <w:rFonts w:cstheme="minorHAnsi"/>
          <w:sz w:val="32"/>
          <w:szCs w:val="32"/>
        </w:rPr>
        <w:t>)</w:t>
      </w:r>
      <w:r w:rsidRPr="00580AF2">
        <w:rPr>
          <w:rFonts w:ascii="Nirmala UI" w:hAnsi="Nirmala UI" w:cs="Nirmala UI"/>
          <w:sz w:val="32"/>
          <w:szCs w:val="32"/>
        </w:rPr>
        <w:t>।</w:t>
      </w:r>
      <w:proofErr w:type="gramEnd"/>
    </w:p>
    <w:p w:rsidR="00317158" w:rsidRPr="00580AF2" w:rsidRDefault="00317158" w:rsidP="002F59D2">
      <w:pPr>
        <w:spacing w:after="0"/>
        <w:ind w:firstLine="720"/>
        <w:rPr>
          <w:rFonts w:cstheme="minorHAnsi"/>
          <w:sz w:val="32"/>
          <w:szCs w:val="32"/>
        </w:rPr>
      </w:pPr>
      <w:bookmarkStart w:id="0" w:name="_GoBack"/>
      <w:bookmarkEnd w:id="0"/>
      <w:r w:rsidRPr="00580AF2">
        <w:rPr>
          <w:rFonts w:ascii="Nirmala UI" w:hAnsi="Nirmala UI" w:cs="Nirmala UI"/>
          <w:sz w:val="32"/>
          <w:szCs w:val="32"/>
        </w:rPr>
        <w:t>১</w:t>
      </w:r>
      <w:r w:rsidRPr="00580AF2">
        <w:rPr>
          <w:rFonts w:cstheme="minorHAnsi"/>
          <w:sz w:val="32"/>
          <w:szCs w:val="32"/>
        </w:rPr>
        <w:t>-</w:t>
      </w:r>
      <w:r w:rsidRPr="00580AF2">
        <w:rPr>
          <w:rFonts w:ascii="Nirmala UI" w:hAnsi="Nirmala UI" w:cs="Nirmala UI"/>
          <w:sz w:val="32"/>
          <w:szCs w:val="32"/>
        </w:rPr>
        <w:t>১০০</w:t>
      </w:r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সংখ্যা</w:t>
      </w:r>
      <w:proofErr w:type="spellEnd"/>
    </w:p>
    <w:p w:rsidR="00317158" w:rsidRPr="00580AF2" w:rsidRDefault="00317158" w:rsidP="00317158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 xml:space="preserve">           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প্রবন্ধ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রচনা</w:t>
      </w:r>
      <w:proofErr w:type="spellEnd"/>
      <w:r w:rsidRPr="00580AF2">
        <w:rPr>
          <w:rFonts w:cstheme="minorHAnsi"/>
          <w:sz w:val="32"/>
          <w:szCs w:val="32"/>
        </w:rPr>
        <w:t xml:space="preserve">-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পরে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জানানো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হবে</w:t>
      </w:r>
      <w:proofErr w:type="spellEnd"/>
      <w:r w:rsidRPr="00580AF2">
        <w:rPr>
          <w:rFonts w:ascii="Nirmala UI" w:hAnsi="Nirmala UI" w:cs="Nirmala UI"/>
          <w:sz w:val="32"/>
          <w:szCs w:val="32"/>
        </w:rPr>
        <w:t>।</w:t>
      </w:r>
    </w:p>
    <w:p w:rsidR="00317158" w:rsidRDefault="00317158" w:rsidP="00317158">
      <w:pPr>
        <w:spacing w:after="0"/>
        <w:rPr>
          <w:rFonts w:cstheme="minorHAnsi"/>
          <w:sz w:val="40"/>
        </w:rPr>
      </w:pPr>
      <w:r w:rsidRPr="00580AF2">
        <w:rPr>
          <w:rFonts w:ascii="Bahnschrift SemiBold" w:hAnsi="Bahnschrift SemiBold"/>
          <w:sz w:val="40"/>
        </w:rPr>
        <w:t xml:space="preserve">          </w:t>
      </w:r>
      <w:r w:rsidRPr="00580AF2">
        <w:rPr>
          <w:rFonts w:cstheme="minorHAnsi"/>
          <w:sz w:val="40"/>
        </w:rPr>
        <w:t xml:space="preserve">  *Follow the class work copy </w:t>
      </w:r>
    </w:p>
    <w:p w:rsidR="00371A30" w:rsidRDefault="00371A30"/>
    <w:sectPr w:rsidR="00371A30" w:rsidSect="003171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F99"/>
    <w:rsid w:val="002F59D2"/>
    <w:rsid w:val="00317158"/>
    <w:rsid w:val="00371A30"/>
    <w:rsid w:val="009C0F99"/>
    <w:rsid w:val="00B2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15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15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2022-06-17T04:30:00Z</dcterms:created>
  <dcterms:modified xsi:type="dcterms:W3CDTF">2022-06-22T08:56:00Z</dcterms:modified>
</cp:coreProperties>
</file>