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202" w:rsidRDefault="009B0202" w:rsidP="009B0202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>
        <w:t xml:space="preserve">      </w:t>
      </w:r>
      <w:r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9B0202" w:rsidRPr="006956AB" w:rsidRDefault="009B0202" w:rsidP="009B0202">
      <w:pPr>
        <w:spacing w:after="0"/>
        <w:jc w:val="center"/>
        <w:rPr>
          <w:rFonts w:ascii="Algerian" w:hAnsi="Algerian"/>
          <w:b/>
          <w:sz w:val="52"/>
          <w:szCs w:val="52"/>
          <w:u w:val="single"/>
        </w:rPr>
      </w:pPr>
      <w:r w:rsidRPr="006956AB">
        <w:rPr>
          <w:rFonts w:ascii="Algerian" w:hAnsi="Algerian"/>
          <w:b/>
          <w:sz w:val="52"/>
          <w:szCs w:val="52"/>
          <w:u w:val="single"/>
        </w:rPr>
        <w:t>Syllabus for session 2022 – 23</w:t>
      </w:r>
    </w:p>
    <w:p w:rsidR="009B0202" w:rsidRDefault="009B0202" w:rsidP="009B0202">
      <w:pPr>
        <w:spacing w:after="0"/>
        <w:jc w:val="center"/>
        <w:rPr>
          <w:rFonts w:ascii="Bahnschrift SemiBold" w:hAnsi="Bahnschrift SemiBold"/>
          <w:b/>
          <w:sz w:val="48"/>
          <w:szCs w:val="48"/>
          <w:u w:val="single"/>
        </w:rPr>
      </w:pPr>
      <w:r>
        <w:rPr>
          <w:rFonts w:ascii="Bahnschrift SemiBold" w:hAnsi="Bahnschrift SemiBold"/>
          <w:b/>
          <w:sz w:val="48"/>
          <w:szCs w:val="48"/>
          <w:u w:val="single"/>
        </w:rPr>
        <w:t>Class – UKG</w:t>
      </w:r>
    </w:p>
    <w:p w:rsidR="009B0202" w:rsidRPr="009B0202" w:rsidRDefault="009B0202" w:rsidP="009B0202">
      <w:pPr>
        <w:spacing w:after="0"/>
        <w:rPr>
          <w:rFonts w:ascii="Bahnschrift SemiBold" w:hAnsi="Bahnschrift SemiBold"/>
          <w:b/>
          <w:sz w:val="48"/>
          <w:szCs w:val="48"/>
          <w:u w:val="single"/>
        </w:rPr>
      </w:pPr>
      <w:bookmarkStart w:id="0" w:name="_GoBack"/>
      <w:bookmarkEnd w:id="0"/>
      <w:r>
        <w:rPr>
          <w:rFonts w:eastAsia="Arial" w:cstheme="minorHAnsi"/>
          <w:b/>
          <w:sz w:val="40"/>
          <w:szCs w:val="40"/>
          <w:u w:val="single"/>
        </w:rPr>
        <w:t>Drawing</w:t>
      </w:r>
    </w:p>
    <w:p w:rsidR="009B0202" w:rsidRPr="008E20A1" w:rsidRDefault="009B0202" w:rsidP="009B0202">
      <w:pPr>
        <w:spacing w:line="0" w:lineRule="atLeast"/>
        <w:jc w:val="center"/>
        <w:rPr>
          <w:rFonts w:eastAsia="Arial" w:cstheme="minorHAnsi"/>
          <w:b/>
          <w:sz w:val="36"/>
          <w:szCs w:val="36"/>
          <w:u w:val="single"/>
        </w:rPr>
      </w:pPr>
      <w:r>
        <w:rPr>
          <w:rFonts w:eastAsia="Arial" w:cstheme="minorHAnsi"/>
          <w:b/>
          <w:sz w:val="36"/>
          <w:szCs w:val="36"/>
          <w:u w:val="single"/>
        </w:rPr>
        <w:t>Half Yearly Examination</w:t>
      </w:r>
    </w:p>
    <w:p w:rsidR="009B0202" w:rsidRDefault="009B0202" w:rsidP="009B0202"/>
    <w:p w:rsidR="009B0202" w:rsidRPr="009B0202" w:rsidRDefault="009B0202" w:rsidP="009B0202">
      <w:pPr>
        <w:rPr>
          <w:sz w:val="32"/>
          <w:szCs w:val="32"/>
        </w:rPr>
      </w:pPr>
      <w:r w:rsidRPr="009B0202">
        <w:rPr>
          <w:sz w:val="32"/>
          <w:szCs w:val="32"/>
        </w:rPr>
        <w:t xml:space="preserve">   Art book page no. 1-</w:t>
      </w:r>
      <w:proofErr w:type="gramStart"/>
      <w:r w:rsidRPr="009B0202">
        <w:rPr>
          <w:sz w:val="32"/>
          <w:szCs w:val="32"/>
        </w:rPr>
        <w:t>8</w:t>
      </w:r>
      <w:proofErr w:type="gramEnd"/>
    </w:p>
    <w:p w:rsidR="009B0202" w:rsidRPr="009B0202" w:rsidRDefault="009B0202" w:rsidP="009B0202">
      <w:pPr>
        <w:rPr>
          <w:sz w:val="32"/>
          <w:szCs w:val="32"/>
        </w:rPr>
      </w:pPr>
      <w:r w:rsidRPr="009B0202">
        <w:rPr>
          <w:sz w:val="32"/>
          <w:szCs w:val="32"/>
        </w:rPr>
        <w:t xml:space="preserve">   Craft book page no.1-12</w:t>
      </w:r>
    </w:p>
    <w:p w:rsidR="009B0202" w:rsidRPr="009B0202" w:rsidRDefault="009B0202" w:rsidP="009B0202">
      <w:pPr>
        <w:jc w:val="center"/>
        <w:rPr>
          <w:b/>
          <w:sz w:val="36"/>
          <w:szCs w:val="36"/>
          <w:u w:val="single"/>
        </w:rPr>
      </w:pPr>
      <w:r w:rsidRPr="009B0202">
        <w:rPr>
          <w:b/>
          <w:sz w:val="36"/>
          <w:szCs w:val="36"/>
          <w:u w:val="single"/>
        </w:rPr>
        <w:t>Annual Examination</w:t>
      </w:r>
    </w:p>
    <w:p w:rsidR="009B0202" w:rsidRDefault="009B0202" w:rsidP="009B0202">
      <w:pPr>
        <w:rPr>
          <w:sz w:val="18"/>
          <w:szCs w:val="18"/>
        </w:rPr>
      </w:pPr>
      <w:r w:rsidRPr="009B0202">
        <w:rPr>
          <w:sz w:val="32"/>
          <w:szCs w:val="32"/>
        </w:rPr>
        <w:t xml:space="preserve">   </w:t>
      </w:r>
    </w:p>
    <w:p w:rsidR="009B0202" w:rsidRPr="009B0202" w:rsidRDefault="009B0202" w:rsidP="009B0202">
      <w:pPr>
        <w:rPr>
          <w:sz w:val="32"/>
          <w:szCs w:val="32"/>
        </w:rPr>
      </w:pPr>
      <w:r>
        <w:rPr>
          <w:sz w:val="18"/>
          <w:szCs w:val="18"/>
        </w:rPr>
        <w:t xml:space="preserve">      </w:t>
      </w:r>
      <w:r w:rsidRPr="009B0202">
        <w:rPr>
          <w:sz w:val="32"/>
          <w:szCs w:val="32"/>
        </w:rPr>
        <w:t>Art book page no.9-17</w:t>
      </w:r>
    </w:p>
    <w:p w:rsidR="009B0202" w:rsidRPr="009B0202" w:rsidRDefault="009B0202" w:rsidP="009B0202">
      <w:pPr>
        <w:rPr>
          <w:sz w:val="32"/>
          <w:szCs w:val="32"/>
        </w:rPr>
      </w:pPr>
      <w:r>
        <w:rPr>
          <w:sz w:val="32"/>
          <w:szCs w:val="32"/>
        </w:rPr>
        <w:t xml:space="preserve">   Craft book page no.13-24</w:t>
      </w:r>
    </w:p>
    <w:p w:rsidR="000A080B" w:rsidRPr="009B0202" w:rsidRDefault="009B0202" w:rsidP="009B0202">
      <w:pPr>
        <w:ind w:firstLine="720"/>
        <w:rPr>
          <w:sz w:val="32"/>
          <w:szCs w:val="32"/>
        </w:rPr>
      </w:pPr>
      <w:r w:rsidRPr="009B0202">
        <w:rPr>
          <w:sz w:val="32"/>
          <w:szCs w:val="32"/>
        </w:rPr>
        <w:t>*Follow the class work copy.</w:t>
      </w:r>
    </w:p>
    <w:sectPr w:rsidR="000A080B" w:rsidRPr="009B02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617"/>
    <w:rsid w:val="000A080B"/>
    <w:rsid w:val="00523617"/>
    <w:rsid w:val="009B0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3</cp:revision>
  <dcterms:created xsi:type="dcterms:W3CDTF">2022-06-20T03:36:00Z</dcterms:created>
  <dcterms:modified xsi:type="dcterms:W3CDTF">2022-06-20T03:39:00Z</dcterms:modified>
</cp:coreProperties>
</file>